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0691F95" w:rsidR="00616D11" w:rsidRPr="00476019" w:rsidRDefault="00616D11" w:rsidP="5EEC89D8">
      <w:pPr>
        <w:pStyle w:val="Overskrift2"/>
        <w:numPr>
          <w:ilvl w:val="1"/>
          <w:numId w:val="0"/>
        </w:numPr>
        <w:rPr>
          <w:rFonts w:ascii="Verdana" w:hAnsi="Verdana"/>
          <w:bCs w:val="0"/>
        </w:rPr>
      </w:pPr>
    </w:p>
    <w:p w14:paraId="5E150018" w14:textId="77777777" w:rsidR="00F13090" w:rsidRPr="00F13090" w:rsidRDefault="00F13090" w:rsidP="00CF21E8">
      <w:pPr>
        <w:jc w:val="center"/>
        <w:rPr>
          <w:rFonts w:ascii="Verdana" w:hAnsi="Verdana" w:cs="Arial"/>
          <w:b/>
          <w:sz w:val="48"/>
        </w:rPr>
      </w:pPr>
    </w:p>
    <w:p w14:paraId="66B18750" w14:textId="77777777" w:rsidR="00F13090" w:rsidRPr="00F13090" w:rsidRDefault="00F13090" w:rsidP="00CF21E8">
      <w:pPr>
        <w:jc w:val="center"/>
        <w:rPr>
          <w:rFonts w:ascii="Verdana" w:hAnsi="Verdana" w:cs="Arial"/>
          <w:b/>
          <w:sz w:val="48"/>
        </w:rPr>
      </w:pPr>
    </w:p>
    <w:p w14:paraId="43A0E5CC" w14:textId="77777777" w:rsidR="00F13090" w:rsidRPr="00F13090" w:rsidRDefault="00F13090" w:rsidP="00CF21E8">
      <w:pPr>
        <w:jc w:val="center"/>
        <w:rPr>
          <w:rFonts w:ascii="Verdana" w:hAnsi="Verdana" w:cs="Arial"/>
          <w:b/>
          <w:sz w:val="48"/>
        </w:rPr>
      </w:pPr>
    </w:p>
    <w:p w14:paraId="0E9CA5DE" w14:textId="10E79C7F" w:rsidR="00F13090" w:rsidRPr="00F13090" w:rsidRDefault="0057510E" w:rsidP="00B97966">
      <w:pPr>
        <w:jc w:val="center"/>
        <w:rPr>
          <w:rFonts w:ascii="Verdana" w:hAnsi="Verdana" w:cs="Arial"/>
          <w:b/>
          <w:sz w:val="48"/>
        </w:rPr>
      </w:pPr>
      <w:r>
        <w:rPr>
          <w:noProof/>
        </w:rPr>
        <w:drawing>
          <wp:inline distT="0" distB="0" distL="0" distR="0" wp14:anchorId="5CC9A6C6" wp14:editId="74A19EFC">
            <wp:extent cx="3695700" cy="1057275"/>
            <wp:effectExtent l="0" t="0" r="0" b="9525"/>
            <wp:docPr id="1406184180" name="Bilde 1" descr="https://utdanningsdirektoratet.sharepoint.com/sites/officesupport/SiteAssets/SitePages/Visuell-profil-og-maler/Utdanningsdirektoratet-Logo-RGB-Pos.png?web=1">
              <a:extLst xmlns:a="http://schemas.openxmlformats.org/drawingml/2006/main">
                <a:ext uri="{FF2B5EF4-FFF2-40B4-BE49-F238E27FC236}">
                  <a16:creationId xmlns:a16="http://schemas.microsoft.com/office/drawing/2014/main" id="{999D7389-0BC7-474D-AC88-CF8DE27FD4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95700" cy="1057275"/>
                    </a:xfrm>
                    <a:prstGeom prst="rect">
                      <a:avLst/>
                    </a:prstGeom>
                  </pic:spPr>
                </pic:pic>
              </a:graphicData>
            </a:graphic>
          </wp:inline>
        </w:drawing>
      </w:r>
    </w:p>
    <w:p w14:paraId="429C6C7A" w14:textId="6A1F6740" w:rsidR="00F13090" w:rsidRPr="00F13090" w:rsidRDefault="00F13090" w:rsidP="5EEC89D8">
      <w:pPr>
        <w:pStyle w:val="Overskrift2"/>
        <w:numPr>
          <w:ilvl w:val="1"/>
          <w:numId w:val="0"/>
        </w:numPr>
        <w:ind w:left="-576"/>
        <w:rPr>
          <w:rFonts w:ascii="Verdana" w:hAnsi="Verdana"/>
          <w:sz w:val="48"/>
          <w:szCs w:val="48"/>
        </w:rPr>
      </w:pPr>
    </w:p>
    <w:p w14:paraId="05FA5300" w14:textId="77777777" w:rsidR="00F13090" w:rsidRPr="00F13090" w:rsidRDefault="00F13090" w:rsidP="00CF21E8">
      <w:pPr>
        <w:jc w:val="center"/>
        <w:rPr>
          <w:rFonts w:ascii="Verdana" w:hAnsi="Verdana" w:cs="Arial"/>
          <w:b/>
          <w:sz w:val="48"/>
        </w:rPr>
      </w:pPr>
    </w:p>
    <w:p w14:paraId="6F4ECFD5" w14:textId="77777777" w:rsidR="00F13090" w:rsidRPr="00F13090" w:rsidRDefault="00F13090" w:rsidP="00CF21E8">
      <w:pPr>
        <w:jc w:val="center"/>
        <w:rPr>
          <w:rFonts w:ascii="Verdana" w:hAnsi="Verdana" w:cs="Arial"/>
          <w:b/>
          <w:sz w:val="48"/>
        </w:rPr>
      </w:pPr>
    </w:p>
    <w:p w14:paraId="00B90D9D" w14:textId="77777777" w:rsidR="0081590C" w:rsidRPr="00B97966" w:rsidRDefault="0081590C" w:rsidP="00CF21E8">
      <w:pPr>
        <w:jc w:val="center"/>
        <w:rPr>
          <w:rFonts w:ascii="Verdana" w:hAnsi="Verdana"/>
          <w:sz w:val="36"/>
          <w:szCs w:val="36"/>
        </w:rPr>
      </w:pPr>
      <w:r w:rsidRPr="00B97966">
        <w:rPr>
          <w:rFonts w:ascii="Verdana" w:hAnsi="Verdana" w:cs="Arial"/>
          <w:b/>
          <w:sz w:val="36"/>
          <w:szCs w:val="36"/>
        </w:rPr>
        <w:t>KONKURRANSEGRUNNLAG</w:t>
      </w:r>
    </w:p>
    <w:p w14:paraId="564BF3A9" w14:textId="77777777" w:rsidR="0081590C" w:rsidRPr="00F13090" w:rsidRDefault="0081590C" w:rsidP="0081590C">
      <w:pPr>
        <w:jc w:val="center"/>
        <w:rPr>
          <w:rFonts w:ascii="Verdana" w:hAnsi="Verdana" w:cs="Arial"/>
          <w:sz w:val="48"/>
        </w:rPr>
      </w:pPr>
    </w:p>
    <w:p w14:paraId="3ACF7A01" w14:textId="77777777" w:rsidR="002B08DF" w:rsidRPr="00CA3432" w:rsidRDefault="002B08DF" w:rsidP="0081590C">
      <w:pPr>
        <w:jc w:val="center"/>
        <w:rPr>
          <w:rFonts w:ascii="Verdana" w:hAnsi="Verdana" w:cs="Arial"/>
          <w:sz w:val="32"/>
          <w:szCs w:val="32"/>
        </w:rPr>
      </w:pPr>
    </w:p>
    <w:p w14:paraId="3D30C1C7" w14:textId="36274108" w:rsidR="00FA7A7A" w:rsidRPr="00CA3432" w:rsidRDefault="0081590C" w:rsidP="0081590C">
      <w:pPr>
        <w:jc w:val="center"/>
        <w:rPr>
          <w:rFonts w:ascii="Verdana" w:hAnsi="Verdana" w:cs="Arial"/>
          <w:sz w:val="32"/>
          <w:szCs w:val="32"/>
        </w:rPr>
      </w:pPr>
      <w:r w:rsidRPr="25251EFC">
        <w:rPr>
          <w:rFonts w:ascii="Verdana" w:hAnsi="Verdana" w:cs="Arial"/>
          <w:sz w:val="32"/>
          <w:szCs w:val="32"/>
        </w:rPr>
        <w:t xml:space="preserve">Åpen anbudskonkurranse </w:t>
      </w:r>
      <w:r w:rsidR="008D1184" w:rsidRPr="25251EFC">
        <w:rPr>
          <w:rFonts w:ascii="Verdana" w:hAnsi="Verdana" w:cs="Arial"/>
          <w:sz w:val="32"/>
          <w:szCs w:val="32"/>
        </w:rPr>
        <w:t>etter lov og forskrift om offentlige anskaffelser</w:t>
      </w:r>
      <w:r w:rsidR="00FA7A7A" w:rsidRPr="25251EFC">
        <w:rPr>
          <w:rFonts w:ascii="Verdana" w:hAnsi="Verdana" w:cs="Arial"/>
          <w:sz w:val="32"/>
          <w:szCs w:val="32"/>
        </w:rPr>
        <w:t xml:space="preserve"> del I og II</w:t>
      </w:r>
      <w:r w:rsidR="00781B27" w:rsidRPr="25251EFC">
        <w:rPr>
          <w:rFonts w:ascii="Verdana" w:hAnsi="Verdana" w:cs="Arial"/>
          <w:sz w:val="32"/>
          <w:szCs w:val="32"/>
        </w:rPr>
        <w:t>I</w:t>
      </w:r>
      <w:r w:rsidR="00FA7A7A" w:rsidRPr="25251EFC">
        <w:rPr>
          <w:rFonts w:ascii="Verdana" w:hAnsi="Verdana" w:cs="Arial"/>
          <w:sz w:val="32"/>
          <w:szCs w:val="32"/>
        </w:rPr>
        <w:t xml:space="preserve"> </w:t>
      </w:r>
    </w:p>
    <w:p w14:paraId="1286C9A9" w14:textId="77777777" w:rsidR="0081590C" w:rsidRPr="00CA3432" w:rsidRDefault="0081590C" w:rsidP="0081590C">
      <w:pPr>
        <w:jc w:val="both"/>
        <w:rPr>
          <w:rFonts w:ascii="Verdana" w:hAnsi="Verdana" w:cs="Arial"/>
          <w:color w:val="FF0000"/>
          <w:sz w:val="32"/>
          <w:szCs w:val="32"/>
        </w:rPr>
      </w:pPr>
    </w:p>
    <w:p w14:paraId="57F30E1E" w14:textId="77777777" w:rsidR="0081590C" w:rsidRPr="00CA3432" w:rsidRDefault="002B08DF" w:rsidP="0081590C">
      <w:pPr>
        <w:jc w:val="center"/>
        <w:rPr>
          <w:rFonts w:ascii="Verdana" w:hAnsi="Verdana" w:cs="Arial"/>
          <w:sz w:val="32"/>
          <w:szCs w:val="32"/>
        </w:rPr>
      </w:pPr>
      <w:r w:rsidRPr="13C7F492">
        <w:rPr>
          <w:rFonts w:ascii="Verdana" w:hAnsi="Verdana" w:cs="Arial"/>
          <w:sz w:val="32"/>
          <w:szCs w:val="32"/>
        </w:rPr>
        <w:t xml:space="preserve">for </w:t>
      </w:r>
      <w:r w:rsidR="005B6DE6" w:rsidRPr="13C7F492">
        <w:rPr>
          <w:rFonts w:ascii="Verdana" w:hAnsi="Verdana" w:cs="Arial"/>
          <w:sz w:val="32"/>
          <w:szCs w:val="32"/>
        </w:rPr>
        <w:t xml:space="preserve">anskaffelse </w:t>
      </w:r>
      <w:r w:rsidRPr="13C7F492">
        <w:rPr>
          <w:rFonts w:ascii="Verdana" w:hAnsi="Verdana" w:cs="Arial"/>
          <w:sz w:val="32"/>
          <w:szCs w:val="32"/>
        </w:rPr>
        <w:t>av</w:t>
      </w:r>
    </w:p>
    <w:p w14:paraId="227177CE" w14:textId="77777777" w:rsidR="0081590C" w:rsidRPr="00CA3432" w:rsidRDefault="0081590C" w:rsidP="0081590C">
      <w:pPr>
        <w:jc w:val="center"/>
        <w:rPr>
          <w:rFonts w:ascii="Verdana" w:hAnsi="Verdana" w:cs="Arial"/>
          <w:sz w:val="32"/>
          <w:szCs w:val="32"/>
        </w:rPr>
      </w:pPr>
    </w:p>
    <w:p w14:paraId="760DEAAE" w14:textId="768FC27A" w:rsidR="000850E9" w:rsidRPr="00CA3432" w:rsidRDefault="00CA2AD6" w:rsidP="00CA2AD6">
      <w:pPr>
        <w:rPr>
          <w:rFonts w:ascii="Verdana" w:hAnsi="Verdana" w:cs="Arial"/>
          <w:sz w:val="32"/>
          <w:szCs w:val="32"/>
        </w:rPr>
      </w:pPr>
      <w:r w:rsidRPr="00CA3432">
        <w:rPr>
          <w:rFonts w:ascii="Verdana" w:hAnsi="Verdana" w:cs="Arial"/>
          <w:sz w:val="32"/>
          <w:szCs w:val="32"/>
        </w:rPr>
        <w:tab/>
      </w:r>
      <w:r w:rsidRPr="00CA3432">
        <w:rPr>
          <w:rFonts w:ascii="Verdana" w:hAnsi="Verdana" w:cs="Arial"/>
          <w:sz w:val="32"/>
          <w:szCs w:val="32"/>
        </w:rPr>
        <w:tab/>
      </w:r>
    </w:p>
    <w:p w14:paraId="3642C9CF" w14:textId="77777777" w:rsidR="00F216FC" w:rsidRDefault="00E215E9" w:rsidP="0081590C">
      <w:pPr>
        <w:jc w:val="center"/>
        <w:rPr>
          <w:rFonts w:ascii="Verdana" w:hAnsi="Verdana" w:cs="Arial"/>
          <w:sz w:val="32"/>
          <w:szCs w:val="32"/>
        </w:rPr>
      </w:pPr>
      <w:r>
        <w:rPr>
          <w:rFonts w:ascii="Verdana" w:hAnsi="Verdana" w:cs="Arial"/>
          <w:sz w:val="32"/>
          <w:szCs w:val="32"/>
        </w:rPr>
        <w:t xml:space="preserve">Renholdstjenester </w:t>
      </w:r>
      <w:r w:rsidR="00C12073">
        <w:rPr>
          <w:rFonts w:ascii="Verdana" w:hAnsi="Verdana" w:cs="Arial"/>
          <w:sz w:val="32"/>
          <w:szCs w:val="32"/>
        </w:rPr>
        <w:t>for Oslo lokaler</w:t>
      </w:r>
    </w:p>
    <w:p w14:paraId="0EF1150B" w14:textId="6ED32BC3" w:rsidR="00C61CCE" w:rsidRPr="00CA3432" w:rsidRDefault="00C12073" w:rsidP="0081590C">
      <w:pPr>
        <w:jc w:val="center"/>
        <w:rPr>
          <w:rFonts w:ascii="Verdana" w:hAnsi="Verdana" w:cs="Arial"/>
          <w:sz w:val="32"/>
          <w:szCs w:val="32"/>
        </w:rPr>
      </w:pPr>
      <w:r>
        <w:rPr>
          <w:rFonts w:ascii="Verdana" w:hAnsi="Verdana" w:cs="Arial"/>
          <w:sz w:val="32"/>
          <w:szCs w:val="32"/>
        </w:rPr>
        <w:t>Schweigaardsgate 15B</w:t>
      </w:r>
    </w:p>
    <w:p w14:paraId="51C0F5FA" w14:textId="77777777" w:rsidR="0081590C" w:rsidRPr="00CA3432" w:rsidRDefault="0081590C" w:rsidP="0081590C">
      <w:pPr>
        <w:jc w:val="center"/>
        <w:rPr>
          <w:rFonts w:ascii="Verdana" w:hAnsi="Verdana" w:cs="Arial"/>
          <w:sz w:val="32"/>
          <w:szCs w:val="32"/>
        </w:rPr>
      </w:pPr>
    </w:p>
    <w:p w14:paraId="640AB970" w14:textId="77777777" w:rsidR="0081590C" w:rsidRPr="00F13090" w:rsidRDefault="0081590C" w:rsidP="0081590C">
      <w:pPr>
        <w:jc w:val="center"/>
        <w:rPr>
          <w:rFonts w:ascii="Verdana" w:hAnsi="Verdana" w:cs="Arial"/>
          <w:color w:val="003300"/>
          <w:sz w:val="36"/>
          <w:szCs w:val="36"/>
        </w:rPr>
      </w:pPr>
    </w:p>
    <w:p w14:paraId="0A78DBE0" w14:textId="77777777" w:rsidR="0081590C" w:rsidRPr="00F13090" w:rsidRDefault="0081590C" w:rsidP="0081590C">
      <w:pPr>
        <w:jc w:val="center"/>
        <w:rPr>
          <w:rFonts w:ascii="Verdana" w:hAnsi="Verdana" w:cs="Arial"/>
          <w:color w:val="003300"/>
          <w:sz w:val="36"/>
          <w:szCs w:val="36"/>
        </w:rPr>
      </w:pPr>
    </w:p>
    <w:p w14:paraId="5997E036" w14:textId="77777777" w:rsidR="00F55E95" w:rsidRPr="00F13090" w:rsidRDefault="00F55E95" w:rsidP="00F55E95">
      <w:pPr>
        <w:ind w:left="708" w:hanging="708"/>
        <w:jc w:val="center"/>
        <w:rPr>
          <w:rFonts w:ascii="Verdana" w:hAnsi="Verdana" w:cs="Arial"/>
          <w:color w:val="003300"/>
          <w:sz w:val="36"/>
          <w:szCs w:val="36"/>
        </w:rPr>
      </w:pPr>
    </w:p>
    <w:p w14:paraId="32816E88" w14:textId="77777777" w:rsidR="00F55E95" w:rsidRPr="00F13090" w:rsidRDefault="00F55E95" w:rsidP="00F55E95">
      <w:pPr>
        <w:ind w:left="708" w:hanging="708"/>
        <w:jc w:val="center"/>
        <w:rPr>
          <w:rFonts w:ascii="Verdana" w:hAnsi="Verdana" w:cs="Arial"/>
          <w:color w:val="003300"/>
          <w:sz w:val="36"/>
          <w:szCs w:val="36"/>
        </w:rPr>
      </w:pPr>
    </w:p>
    <w:p w14:paraId="2A7A1500" w14:textId="77777777" w:rsidR="0081590C" w:rsidRDefault="0081590C" w:rsidP="00D723D1">
      <w:pPr>
        <w:rPr>
          <w:rFonts w:ascii="Verdana" w:hAnsi="Verdana" w:cs="Arial"/>
          <w:color w:val="003300"/>
          <w:sz w:val="36"/>
          <w:szCs w:val="36"/>
        </w:rPr>
      </w:pPr>
    </w:p>
    <w:p w14:paraId="59023512" w14:textId="77777777" w:rsidR="00CA3432" w:rsidRPr="00F13090" w:rsidRDefault="00CA3432" w:rsidP="00D723D1">
      <w:pPr>
        <w:rPr>
          <w:rFonts w:ascii="Verdana" w:hAnsi="Verdana" w:cs="Arial"/>
          <w:color w:val="003300"/>
          <w:sz w:val="36"/>
          <w:szCs w:val="36"/>
        </w:rPr>
      </w:pPr>
    </w:p>
    <w:p w14:paraId="28846051" w14:textId="51C9DBA9" w:rsidR="0081590C" w:rsidRPr="00F13090" w:rsidRDefault="00B97966" w:rsidP="0081590C">
      <w:pPr>
        <w:jc w:val="center"/>
        <w:rPr>
          <w:rFonts w:ascii="Verdana" w:hAnsi="Verdana" w:cs="Arial"/>
          <w:color w:val="003300"/>
          <w:sz w:val="36"/>
          <w:szCs w:val="36"/>
        </w:rPr>
      </w:pPr>
      <w:r>
        <w:rPr>
          <w:rFonts w:ascii="Verdana" w:hAnsi="Verdana" w:cs="Arial"/>
          <w:color w:val="003300"/>
          <w:sz w:val="36"/>
          <w:szCs w:val="36"/>
        </w:rPr>
        <w:br w:type="column"/>
      </w:r>
    </w:p>
    <w:p w14:paraId="6469B218" w14:textId="0F96867A" w:rsidR="0081590C" w:rsidRPr="00F13090" w:rsidRDefault="0081590C" w:rsidP="0081590C">
      <w:pPr>
        <w:jc w:val="center"/>
        <w:rPr>
          <w:rFonts w:ascii="Verdana" w:hAnsi="Verdana"/>
        </w:rPr>
      </w:pPr>
      <w:r w:rsidRPr="00F13090">
        <w:rPr>
          <w:rFonts w:ascii="Verdana" w:hAnsi="Verdana"/>
          <w:b/>
          <w:sz w:val="24"/>
          <w:szCs w:val="24"/>
        </w:rPr>
        <w:t>Innhold</w:t>
      </w:r>
      <w:r w:rsidRPr="00F13090">
        <w:rPr>
          <w:rFonts w:ascii="Verdana" w:hAnsi="Verdana"/>
          <w:b/>
          <w:sz w:val="32"/>
          <w:szCs w:val="32"/>
        </w:rPr>
        <w:t xml:space="preserve"> </w:t>
      </w:r>
    </w:p>
    <w:p w14:paraId="63436621" w14:textId="206DD89E" w:rsidR="0021128F" w:rsidRDefault="556674E9">
      <w:pPr>
        <w:pStyle w:val="INNH1"/>
        <w:rPr>
          <w:rFonts w:asciiTheme="minorHAnsi" w:eastAsiaTheme="minorEastAsia" w:hAnsiTheme="minorHAnsi" w:cstheme="minorBidi"/>
          <w:noProof/>
          <w:kern w:val="2"/>
          <w:sz w:val="24"/>
          <w:szCs w:val="24"/>
          <w14:ligatures w14:val="standardContextual"/>
        </w:rPr>
      </w:pPr>
      <w:r>
        <w:fldChar w:fldCharType="begin"/>
      </w:r>
      <w:r w:rsidR="00105080">
        <w:instrText>TOC \o "1-2" \h \z \u</w:instrText>
      </w:r>
      <w:r>
        <w:fldChar w:fldCharType="separate"/>
      </w:r>
      <w:hyperlink w:anchor="_Toc233103201" w:history="1">
        <w:r w:rsidR="0021128F" w:rsidRPr="00D816F8">
          <w:rPr>
            <w:rStyle w:val="Hyperkobling"/>
            <w:rFonts w:ascii="Verdana" w:hAnsi="Verdana"/>
            <w:noProof/>
          </w:rPr>
          <w:t>1</w:t>
        </w:r>
        <w:r w:rsidR="0021128F">
          <w:rPr>
            <w:rFonts w:asciiTheme="minorHAnsi" w:eastAsiaTheme="minorEastAsia" w:hAnsiTheme="minorHAnsi" w:cstheme="minorBidi"/>
            <w:noProof/>
            <w:kern w:val="2"/>
            <w:sz w:val="24"/>
            <w:szCs w:val="24"/>
            <w14:ligatures w14:val="standardContextual"/>
          </w:rPr>
          <w:tab/>
        </w:r>
        <w:r w:rsidR="0021128F" w:rsidRPr="00D816F8">
          <w:rPr>
            <w:rStyle w:val="Hyperkobling"/>
            <w:rFonts w:ascii="Verdana" w:hAnsi="Verdana"/>
            <w:noProof/>
          </w:rPr>
          <w:t>GENERELL BESKRIVELSE</w:t>
        </w:r>
        <w:r w:rsidR="0021128F">
          <w:rPr>
            <w:noProof/>
            <w:webHidden/>
          </w:rPr>
          <w:tab/>
        </w:r>
        <w:r w:rsidR="0021128F">
          <w:rPr>
            <w:noProof/>
            <w:webHidden/>
          </w:rPr>
          <w:fldChar w:fldCharType="begin"/>
        </w:r>
        <w:r w:rsidR="0021128F">
          <w:rPr>
            <w:noProof/>
            <w:webHidden/>
          </w:rPr>
          <w:instrText xml:space="preserve"> PAGEREF _Toc233103201 \h </w:instrText>
        </w:r>
        <w:r w:rsidR="0021128F">
          <w:rPr>
            <w:noProof/>
            <w:webHidden/>
          </w:rPr>
        </w:r>
        <w:r w:rsidR="0021128F">
          <w:rPr>
            <w:noProof/>
            <w:webHidden/>
          </w:rPr>
          <w:fldChar w:fldCharType="separate"/>
        </w:r>
        <w:r w:rsidR="0021128F">
          <w:rPr>
            <w:noProof/>
            <w:webHidden/>
          </w:rPr>
          <w:t>3</w:t>
        </w:r>
        <w:r w:rsidR="0021128F">
          <w:rPr>
            <w:noProof/>
            <w:webHidden/>
          </w:rPr>
          <w:fldChar w:fldCharType="end"/>
        </w:r>
      </w:hyperlink>
    </w:p>
    <w:p w14:paraId="2BB1FDF2" w14:textId="1583EDBB"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02" w:history="1">
        <w:r w:rsidRPr="00D816F8">
          <w:rPr>
            <w:rStyle w:val="Hyperkobling"/>
            <w:rFonts w:ascii="Verdana" w:hAnsi="Verdana"/>
            <w:noProof/>
          </w:rPr>
          <w:t>1.1</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Oppdragsgiver</w:t>
        </w:r>
        <w:r>
          <w:rPr>
            <w:noProof/>
            <w:webHidden/>
          </w:rPr>
          <w:tab/>
        </w:r>
        <w:r>
          <w:rPr>
            <w:noProof/>
            <w:webHidden/>
          </w:rPr>
          <w:fldChar w:fldCharType="begin"/>
        </w:r>
        <w:r>
          <w:rPr>
            <w:noProof/>
            <w:webHidden/>
          </w:rPr>
          <w:instrText xml:space="preserve"> PAGEREF _Toc233103202 \h </w:instrText>
        </w:r>
        <w:r>
          <w:rPr>
            <w:noProof/>
            <w:webHidden/>
          </w:rPr>
        </w:r>
        <w:r>
          <w:rPr>
            <w:noProof/>
            <w:webHidden/>
          </w:rPr>
          <w:fldChar w:fldCharType="separate"/>
        </w:r>
        <w:r>
          <w:rPr>
            <w:noProof/>
            <w:webHidden/>
          </w:rPr>
          <w:t>3</w:t>
        </w:r>
        <w:r>
          <w:rPr>
            <w:noProof/>
            <w:webHidden/>
          </w:rPr>
          <w:fldChar w:fldCharType="end"/>
        </w:r>
      </w:hyperlink>
    </w:p>
    <w:p w14:paraId="6667ED5A" w14:textId="217BBCDD"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03" w:history="1">
        <w:r w:rsidRPr="00D816F8">
          <w:rPr>
            <w:rStyle w:val="Hyperkobling"/>
            <w:rFonts w:ascii="Verdana" w:hAnsi="Verdana"/>
            <w:noProof/>
          </w:rPr>
          <w:t>1.2</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Anskaffelsens bakgrunn, formål og omfang</w:t>
        </w:r>
        <w:r>
          <w:rPr>
            <w:noProof/>
            <w:webHidden/>
          </w:rPr>
          <w:tab/>
        </w:r>
        <w:r>
          <w:rPr>
            <w:noProof/>
            <w:webHidden/>
          </w:rPr>
          <w:fldChar w:fldCharType="begin"/>
        </w:r>
        <w:r>
          <w:rPr>
            <w:noProof/>
            <w:webHidden/>
          </w:rPr>
          <w:instrText xml:space="preserve"> PAGEREF _Toc233103203 \h </w:instrText>
        </w:r>
        <w:r>
          <w:rPr>
            <w:noProof/>
            <w:webHidden/>
          </w:rPr>
        </w:r>
        <w:r>
          <w:rPr>
            <w:noProof/>
            <w:webHidden/>
          </w:rPr>
          <w:fldChar w:fldCharType="separate"/>
        </w:r>
        <w:r>
          <w:rPr>
            <w:noProof/>
            <w:webHidden/>
          </w:rPr>
          <w:t>3</w:t>
        </w:r>
        <w:r>
          <w:rPr>
            <w:noProof/>
            <w:webHidden/>
          </w:rPr>
          <w:fldChar w:fldCharType="end"/>
        </w:r>
      </w:hyperlink>
    </w:p>
    <w:p w14:paraId="3C0977A1" w14:textId="30CD333F"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04" w:history="1">
        <w:r w:rsidRPr="00D816F8">
          <w:rPr>
            <w:rStyle w:val="Hyperkobling"/>
            <w:rFonts w:ascii="Verdana" w:hAnsi="Verdana"/>
            <w:noProof/>
          </w:rPr>
          <w:t>1.3</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Deltilbud og/eller alternative tilbud</w:t>
        </w:r>
        <w:r>
          <w:rPr>
            <w:noProof/>
            <w:webHidden/>
          </w:rPr>
          <w:tab/>
        </w:r>
        <w:r>
          <w:rPr>
            <w:noProof/>
            <w:webHidden/>
          </w:rPr>
          <w:fldChar w:fldCharType="begin"/>
        </w:r>
        <w:r>
          <w:rPr>
            <w:noProof/>
            <w:webHidden/>
          </w:rPr>
          <w:instrText xml:space="preserve"> PAGEREF _Toc233103204 \h </w:instrText>
        </w:r>
        <w:r>
          <w:rPr>
            <w:noProof/>
            <w:webHidden/>
          </w:rPr>
        </w:r>
        <w:r>
          <w:rPr>
            <w:noProof/>
            <w:webHidden/>
          </w:rPr>
          <w:fldChar w:fldCharType="separate"/>
        </w:r>
        <w:r>
          <w:rPr>
            <w:noProof/>
            <w:webHidden/>
          </w:rPr>
          <w:t>3</w:t>
        </w:r>
        <w:r>
          <w:rPr>
            <w:noProof/>
            <w:webHidden/>
          </w:rPr>
          <w:fldChar w:fldCharType="end"/>
        </w:r>
      </w:hyperlink>
    </w:p>
    <w:p w14:paraId="523F1E79" w14:textId="1BAD2914"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05" w:history="1">
        <w:r w:rsidRPr="00D816F8">
          <w:rPr>
            <w:rStyle w:val="Hyperkobling"/>
            <w:rFonts w:ascii="Verdana" w:hAnsi="Verdana"/>
            <w:noProof/>
          </w:rPr>
          <w:t>1.4</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Tidsfrister og framdriftsplan for konkurransen</w:t>
        </w:r>
        <w:r>
          <w:rPr>
            <w:noProof/>
            <w:webHidden/>
          </w:rPr>
          <w:tab/>
        </w:r>
        <w:r>
          <w:rPr>
            <w:noProof/>
            <w:webHidden/>
          </w:rPr>
          <w:fldChar w:fldCharType="begin"/>
        </w:r>
        <w:r>
          <w:rPr>
            <w:noProof/>
            <w:webHidden/>
          </w:rPr>
          <w:instrText xml:space="preserve"> PAGEREF _Toc233103205 \h </w:instrText>
        </w:r>
        <w:r>
          <w:rPr>
            <w:noProof/>
            <w:webHidden/>
          </w:rPr>
        </w:r>
        <w:r>
          <w:rPr>
            <w:noProof/>
            <w:webHidden/>
          </w:rPr>
          <w:fldChar w:fldCharType="separate"/>
        </w:r>
        <w:r>
          <w:rPr>
            <w:noProof/>
            <w:webHidden/>
          </w:rPr>
          <w:t>4</w:t>
        </w:r>
        <w:r>
          <w:rPr>
            <w:noProof/>
            <w:webHidden/>
          </w:rPr>
          <w:fldChar w:fldCharType="end"/>
        </w:r>
      </w:hyperlink>
    </w:p>
    <w:p w14:paraId="5A80F0A1" w14:textId="71FE1217"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06" w:history="1">
        <w:r w:rsidRPr="00D816F8">
          <w:rPr>
            <w:rStyle w:val="Hyperkobling"/>
            <w:rFonts w:ascii="Verdana" w:hAnsi="Verdana"/>
            <w:noProof/>
          </w:rPr>
          <w:t>1.5</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Kommunikasjon og informasjon</w:t>
        </w:r>
        <w:r>
          <w:rPr>
            <w:noProof/>
            <w:webHidden/>
          </w:rPr>
          <w:tab/>
        </w:r>
        <w:r>
          <w:rPr>
            <w:noProof/>
            <w:webHidden/>
          </w:rPr>
          <w:fldChar w:fldCharType="begin"/>
        </w:r>
        <w:r>
          <w:rPr>
            <w:noProof/>
            <w:webHidden/>
          </w:rPr>
          <w:instrText xml:space="preserve"> PAGEREF _Toc233103206 \h </w:instrText>
        </w:r>
        <w:r>
          <w:rPr>
            <w:noProof/>
            <w:webHidden/>
          </w:rPr>
        </w:r>
        <w:r>
          <w:rPr>
            <w:noProof/>
            <w:webHidden/>
          </w:rPr>
          <w:fldChar w:fldCharType="separate"/>
        </w:r>
        <w:r>
          <w:rPr>
            <w:noProof/>
            <w:webHidden/>
          </w:rPr>
          <w:t>4</w:t>
        </w:r>
        <w:r>
          <w:rPr>
            <w:noProof/>
            <w:webHidden/>
          </w:rPr>
          <w:fldChar w:fldCharType="end"/>
        </w:r>
      </w:hyperlink>
    </w:p>
    <w:p w14:paraId="1F9C472D" w14:textId="6388A337" w:rsidR="0021128F" w:rsidRDefault="0021128F">
      <w:pPr>
        <w:pStyle w:val="INNH1"/>
        <w:rPr>
          <w:rFonts w:asciiTheme="minorHAnsi" w:eastAsiaTheme="minorEastAsia" w:hAnsiTheme="minorHAnsi" w:cstheme="minorBidi"/>
          <w:noProof/>
          <w:kern w:val="2"/>
          <w:sz w:val="24"/>
          <w:szCs w:val="24"/>
          <w14:ligatures w14:val="standardContextual"/>
        </w:rPr>
      </w:pPr>
      <w:hyperlink w:anchor="_Toc233103207" w:history="1">
        <w:r w:rsidRPr="00D816F8">
          <w:rPr>
            <w:rStyle w:val="Hyperkobling"/>
            <w:rFonts w:ascii="Verdana" w:hAnsi="Verdana"/>
            <w:noProof/>
          </w:rPr>
          <w:t>2</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REGLER FOR GJENNOMFØRING AV KONKURRANSEN OG KRAV TIL TILBUD</w:t>
        </w:r>
        <w:r>
          <w:rPr>
            <w:noProof/>
            <w:webHidden/>
          </w:rPr>
          <w:tab/>
        </w:r>
        <w:r>
          <w:rPr>
            <w:noProof/>
            <w:webHidden/>
          </w:rPr>
          <w:fldChar w:fldCharType="begin"/>
        </w:r>
        <w:r>
          <w:rPr>
            <w:noProof/>
            <w:webHidden/>
          </w:rPr>
          <w:instrText xml:space="preserve"> PAGEREF _Toc233103207 \h </w:instrText>
        </w:r>
        <w:r>
          <w:rPr>
            <w:noProof/>
            <w:webHidden/>
          </w:rPr>
        </w:r>
        <w:r>
          <w:rPr>
            <w:noProof/>
            <w:webHidden/>
          </w:rPr>
          <w:fldChar w:fldCharType="separate"/>
        </w:r>
        <w:r>
          <w:rPr>
            <w:noProof/>
            <w:webHidden/>
          </w:rPr>
          <w:t>5</w:t>
        </w:r>
        <w:r>
          <w:rPr>
            <w:noProof/>
            <w:webHidden/>
          </w:rPr>
          <w:fldChar w:fldCharType="end"/>
        </w:r>
      </w:hyperlink>
    </w:p>
    <w:p w14:paraId="49635866" w14:textId="36E73F93"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08" w:history="1">
        <w:r w:rsidRPr="00D816F8">
          <w:rPr>
            <w:rStyle w:val="Hyperkobling"/>
            <w:rFonts w:ascii="Verdana" w:hAnsi="Verdana"/>
            <w:noProof/>
          </w:rPr>
          <w:t>2.1</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Regelverk</w:t>
        </w:r>
        <w:r>
          <w:rPr>
            <w:noProof/>
            <w:webHidden/>
          </w:rPr>
          <w:tab/>
        </w:r>
        <w:r>
          <w:rPr>
            <w:noProof/>
            <w:webHidden/>
          </w:rPr>
          <w:fldChar w:fldCharType="begin"/>
        </w:r>
        <w:r>
          <w:rPr>
            <w:noProof/>
            <w:webHidden/>
          </w:rPr>
          <w:instrText xml:space="preserve"> PAGEREF _Toc233103208 \h </w:instrText>
        </w:r>
        <w:r>
          <w:rPr>
            <w:noProof/>
            <w:webHidden/>
          </w:rPr>
        </w:r>
        <w:r>
          <w:rPr>
            <w:noProof/>
            <w:webHidden/>
          </w:rPr>
          <w:fldChar w:fldCharType="separate"/>
        </w:r>
        <w:r>
          <w:rPr>
            <w:noProof/>
            <w:webHidden/>
          </w:rPr>
          <w:t>5</w:t>
        </w:r>
        <w:r>
          <w:rPr>
            <w:noProof/>
            <w:webHidden/>
          </w:rPr>
          <w:fldChar w:fldCharType="end"/>
        </w:r>
      </w:hyperlink>
    </w:p>
    <w:p w14:paraId="03430CBC" w14:textId="784FC64F"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09" w:history="1">
        <w:r w:rsidRPr="00D816F8">
          <w:rPr>
            <w:rStyle w:val="Hyperkobling"/>
            <w:rFonts w:ascii="Verdana" w:hAnsi="Verdana"/>
            <w:noProof/>
          </w:rPr>
          <w:t>2.2</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Offentlighet og taushetsplikt</w:t>
        </w:r>
        <w:r>
          <w:rPr>
            <w:noProof/>
            <w:webHidden/>
          </w:rPr>
          <w:tab/>
        </w:r>
        <w:r>
          <w:rPr>
            <w:noProof/>
            <w:webHidden/>
          </w:rPr>
          <w:fldChar w:fldCharType="begin"/>
        </w:r>
        <w:r>
          <w:rPr>
            <w:noProof/>
            <w:webHidden/>
          </w:rPr>
          <w:instrText xml:space="preserve"> PAGEREF _Toc233103209 \h </w:instrText>
        </w:r>
        <w:r>
          <w:rPr>
            <w:noProof/>
            <w:webHidden/>
          </w:rPr>
        </w:r>
        <w:r>
          <w:rPr>
            <w:noProof/>
            <w:webHidden/>
          </w:rPr>
          <w:fldChar w:fldCharType="separate"/>
        </w:r>
        <w:r>
          <w:rPr>
            <w:noProof/>
            <w:webHidden/>
          </w:rPr>
          <w:t>5</w:t>
        </w:r>
        <w:r>
          <w:rPr>
            <w:noProof/>
            <w:webHidden/>
          </w:rPr>
          <w:fldChar w:fldCharType="end"/>
        </w:r>
      </w:hyperlink>
    </w:p>
    <w:p w14:paraId="3E4C4D4E" w14:textId="3517EE4A"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0" w:history="1">
        <w:r w:rsidRPr="00D816F8">
          <w:rPr>
            <w:rStyle w:val="Hyperkobling"/>
            <w:rFonts w:ascii="Verdana" w:hAnsi="Verdana"/>
            <w:noProof/>
          </w:rPr>
          <w:t>2.3</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Konfidensialitet og behandling av personopplysninger</w:t>
        </w:r>
        <w:r>
          <w:rPr>
            <w:noProof/>
            <w:webHidden/>
          </w:rPr>
          <w:tab/>
        </w:r>
        <w:r>
          <w:rPr>
            <w:noProof/>
            <w:webHidden/>
          </w:rPr>
          <w:fldChar w:fldCharType="begin"/>
        </w:r>
        <w:r>
          <w:rPr>
            <w:noProof/>
            <w:webHidden/>
          </w:rPr>
          <w:instrText xml:space="preserve"> PAGEREF _Toc233103210 \h </w:instrText>
        </w:r>
        <w:r>
          <w:rPr>
            <w:noProof/>
            <w:webHidden/>
          </w:rPr>
        </w:r>
        <w:r>
          <w:rPr>
            <w:noProof/>
            <w:webHidden/>
          </w:rPr>
          <w:fldChar w:fldCharType="separate"/>
        </w:r>
        <w:r>
          <w:rPr>
            <w:noProof/>
            <w:webHidden/>
          </w:rPr>
          <w:t>6</w:t>
        </w:r>
        <w:r>
          <w:rPr>
            <w:noProof/>
            <w:webHidden/>
          </w:rPr>
          <w:fldChar w:fldCharType="end"/>
        </w:r>
      </w:hyperlink>
    </w:p>
    <w:p w14:paraId="103E8E58" w14:textId="6B374D2E"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1" w:history="1">
        <w:r w:rsidRPr="00D816F8">
          <w:rPr>
            <w:rStyle w:val="Hyperkobling"/>
            <w:rFonts w:ascii="Verdana" w:hAnsi="Verdana"/>
            <w:noProof/>
          </w:rPr>
          <w:t>2.4</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Habilitet</w:t>
        </w:r>
        <w:r>
          <w:rPr>
            <w:noProof/>
            <w:webHidden/>
          </w:rPr>
          <w:tab/>
        </w:r>
        <w:r>
          <w:rPr>
            <w:noProof/>
            <w:webHidden/>
          </w:rPr>
          <w:fldChar w:fldCharType="begin"/>
        </w:r>
        <w:r>
          <w:rPr>
            <w:noProof/>
            <w:webHidden/>
          </w:rPr>
          <w:instrText xml:space="preserve"> PAGEREF _Toc233103211 \h </w:instrText>
        </w:r>
        <w:r>
          <w:rPr>
            <w:noProof/>
            <w:webHidden/>
          </w:rPr>
        </w:r>
        <w:r>
          <w:rPr>
            <w:noProof/>
            <w:webHidden/>
          </w:rPr>
          <w:fldChar w:fldCharType="separate"/>
        </w:r>
        <w:r>
          <w:rPr>
            <w:noProof/>
            <w:webHidden/>
          </w:rPr>
          <w:t>6</w:t>
        </w:r>
        <w:r>
          <w:rPr>
            <w:noProof/>
            <w:webHidden/>
          </w:rPr>
          <w:fldChar w:fldCharType="end"/>
        </w:r>
      </w:hyperlink>
    </w:p>
    <w:p w14:paraId="4AE78AC1" w14:textId="59B17553"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2" w:history="1">
        <w:r w:rsidRPr="00D816F8">
          <w:rPr>
            <w:rStyle w:val="Hyperkobling"/>
            <w:rFonts w:ascii="Verdana" w:eastAsia="Calibri" w:hAnsi="Verdana"/>
            <w:noProof/>
          </w:rPr>
          <w:t>2.5</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eastAsia="Calibri" w:hAnsi="Verdana"/>
            <w:noProof/>
          </w:rPr>
          <w:t>Rettelser, suppleringer eller endringer i konkurransegrunnlaget</w:t>
        </w:r>
        <w:r>
          <w:rPr>
            <w:noProof/>
            <w:webHidden/>
          </w:rPr>
          <w:tab/>
        </w:r>
        <w:r>
          <w:rPr>
            <w:noProof/>
            <w:webHidden/>
          </w:rPr>
          <w:fldChar w:fldCharType="begin"/>
        </w:r>
        <w:r>
          <w:rPr>
            <w:noProof/>
            <w:webHidden/>
          </w:rPr>
          <w:instrText xml:space="preserve"> PAGEREF _Toc233103212 \h </w:instrText>
        </w:r>
        <w:r>
          <w:rPr>
            <w:noProof/>
            <w:webHidden/>
          </w:rPr>
        </w:r>
        <w:r>
          <w:rPr>
            <w:noProof/>
            <w:webHidden/>
          </w:rPr>
          <w:fldChar w:fldCharType="separate"/>
        </w:r>
        <w:r>
          <w:rPr>
            <w:noProof/>
            <w:webHidden/>
          </w:rPr>
          <w:t>7</w:t>
        </w:r>
        <w:r>
          <w:rPr>
            <w:noProof/>
            <w:webHidden/>
          </w:rPr>
          <w:fldChar w:fldCharType="end"/>
        </w:r>
      </w:hyperlink>
    </w:p>
    <w:p w14:paraId="2FC2DE37" w14:textId="6F9D9C0E"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3" w:history="1">
        <w:r w:rsidRPr="00D816F8">
          <w:rPr>
            <w:rStyle w:val="Hyperkobling"/>
            <w:rFonts w:ascii="Verdana" w:hAnsi="Verdana"/>
            <w:noProof/>
          </w:rPr>
          <w:t>2.6</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Endring og tilbakekalling av tilbud</w:t>
        </w:r>
        <w:r>
          <w:rPr>
            <w:noProof/>
            <w:webHidden/>
          </w:rPr>
          <w:tab/>
        </w:r>
        <w:r>
          <w:rPr>
            <w:noProof/>
            <w:webHidden/>
          </w:rPr>
          <w:fldChar w:fldCharType="begin"/>
        </w:r>
        <w:r>
          <w:rPr>
            <w:noProof/>
            <w:webHidden/>
          </w:rPr>
          <w:instrText xml:space="preserve"> PAGEREF _Toc233103213 \h </w:instrText>
        </w:r>
        <w:r>
          <w:rPr>
            <w:noProof/>
            <w:webHidden/>
          </w:rPr>
        </w:r>
        <w:r>
          <w:rPr>
            <w:noProof/>
            <w:webHidden/>
          </w:rPr>
          <w:fldChar w:fldCharType="separate"/>
        </w:r>
        <w:r>
          <w:rPr>
            <w:noProof/>
            <w:webHidden/>
          </w:rPr>
          <w:t>7</w:t>
        </w:r>
        <w:r>
          <w:rPr>
            <w:noProof/>
            <w:webHidden/>
          </w:rPr>
          <w:fldChar w:fldCharType="end"/>
        </w:r>
      </w:hyperlink>
    </w:p>
    <w:p w14:paraId="61D39E20" w14:textId="0CF6BF15"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4" w:history="1">
        <w:r w:rsidRPr="00D816F8">
          <w:rPr>
            <w:rStyle w:val="Hyperkobling"/>
            <w:rFonts w:ascii="Verdana" w:hAnsi="Verdana"/>
            <w:noProof/>
          </w:rPr>
          <w:t>2.7</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Avlysning av konkurransen og totalforkastelse</w:t>
        </w:r>
        <w:r>
          <w:rPr>
            <w:noProof/>
            <w:webHidden/>
          </w:rPr>
          <w:tab/>
        </w:r>
        <w:r>
          <w:rPr>
            <w:noProof/>
            <w:webHidden/>
          </w:rPr>
          <w:fldChar w:fldCharType="begin"/>
        </w:r>
        <w:r>
          <w:rPr>
            <w:noProof/>
            <w:webHidden/>
          </w:rPr>
          <w:instrText xml:space="preserve"> PAGEREF _Toc233103214 \h </w:instrText>
        </w:r>
        <w:r>
          <w:rPr>
            <w:noProof/>
            <w:webHidden/>
          </w:rPr>
        </w:r>
        <w:r>
          <w:rPr>
            <w:noProof/>
            <w:webHidden/>
          </w:rPr>
          <w:fldChar w:fldCharType="separate"/>
        </w:r>
        <w:r>
          <w:rPr>
            <w:noProof/>
            <w:webHidden/>
          </w:rPr>
          <w:t>7</w:t>
        </w:r>
        <w:r>
          <w:rPr>
            <w:noProof/>
            <w:webHidden/>
          </w:rPr>
          <w:fldChar w:fldCharType="end"/>
        </w:r>
      </w:hyperlink>
    </w:p>
    <w:p w14:paraId="0E6609AB" w14:textId="260F2F3B"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5" w:history="1">
        <w:r w:rsidRPr="00D816F8">
          <w:rPr>
            <w:rStyle w:val="Hyperkobling"/>
            <w:rFonts w:ascii="Verdana" w:hAnsi="Verdana"/>
            <w:noProof/>
          </w:rPr>
          <w:t>2.8</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Avgjørelse av konkurransen</w:t>
        </w:r>
        <w:r>
          <w:rPr>
            <w:noProof/>
            <w:webHidden/>
          </w:rPr>
          <w:tab/>
        </w:r>
        <w:r>
          <w:rPr>
            <w:noProof/>
            <w:webHidden/>
          </w:rPr>
          <w:fldChar w:fldCharType="begin"/>
        </w:r>
        <w:r>
          <w:rPr>
            <w:noProof/>
            <w:webHidden/>
          </w:rPr>
          <w:instrText xml:space="preserve"> PAGEREF _Toc233103215 \h </w:instrText>
        </w:r>
        <w:r>
          <w:rPr>
            <w:noProof/>
            <w:webHidden/>
          </w:rPr>
        </w:r>
        <w:r>
          <w:rPr>
            <w:noProof/>
            <w:webHidden/>
          </w:rPr>
          <w:fldChar w:fldCharType="separate"/>
        </w:r>
        <w:r>
          <w:rPr>
            <w:noProof/>
            <w:webHidden/>
          </w:rPr>
          <w:t>7</w:t>
        </w:r>
        <w:r>
          <w:rPr>
            <w:noProof/>
            <w:webHidden/>
          </w:rPr>
          <w:fldChar w:fldCharType="end"/>
        </w:r>
      </w:hyperlink>
    </w:p>
    <w:p w14:paraId="7B8DA901" w14:textId="4E2BF929" w:rsidR="0021128F" w:rsidRDefault="0021128F">
      <w:pPr>
        <w:pStyle w:val="INNH1"/>
        <w:rPr>
          <w:rFonts w:asciiTheme="minorHAnsi" w:eastAsiaTheme="minorEastAsia" w:hAnsiTheme="minorHAnsi" w:cstheme="minorBidi"/>
          <w:noProof/>
          <w:kern w:val="2"/>
          <w:sz w:val="24"/>
          <w:szCs w:val="24"/>
          <w14:ligatures w14:val="standardContextual"/>
        </w:rPr>
      </w:pPr>
      <w:hyperlink w:anchor="_Toc233103216" w:history="1">
        <w:r w:rsidRPr="00D816F8">
          <w:rPr>
            <w:rStyle w:val="Hyperkobling"/>
            <w:rFonts w:ascii="Verdana" w:hAnsi="Verdana"/>
            <w:noProof/>
          </w:rPr>
          <w:t>3</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KVALIFIKASJONSKRAV</w:t>
        </w:r>
        <w:r>
          <w:rPr>
            <w:noProof/>
            <w:webHidden/>
          </w:rPr>
          <w:tab/>
        </w:r>
        <w:r>
          <w:rPr>
            <w:noProof/>
            <w:webHidden/>
          </w:rPr>
          <w:fldChar w:fldCharType="begin"/>
        </w:r>
        <w:r>
          <w:rPr>
            <w:noProof/>
            <w:webHidden/>
          </w:rPr>
          <w:instrText xml:space="preserve"> PAGEREF _Toc233103216 \h </w:instrText>
        </w:r>
        <w:r>
          <w:rPr>
            <w:noProof/>
            <w:webHidden/>
          </w:rPr>
        </w:r>
        <w:r>
          <w:rPr>
            <w:noProof/>
            <w:webHidden/>
          </w:rPr>
          <w:fldChar w:fldCharType="separate"/>
        </w:r>
        <w:r>
          <w:rPr>
            <w:noProof/>
            <w:webHidden/>
          </w:rPr>
          <w:t>7</w:t>
        </w:r>
        <w:r>
          <w:rPr>
            <w:noProof/>
            <w:webHidden/>
          </w:rPr>
          <w:fldChar w:fldCharType="end"/>
        </w:r>
      </w:hyperlink>
    </w:p>
    <w:p w14:paraId="04997AEF" w14:textId="607DCC36"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7" w:history="1">
        <w:r w:rsidRPr="00D816F8">
          <w:rPr>
            <w:rStyle w:val="Hyperkobling"/>
            <w:rFonts w:ascii="Verdana" w:hAnsi="Verdana"/>
            <w:noProof/>
          </w:rPr>
          <w:t>3.1</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Beskrivelse av kvalifikasjonskravene</w:t>
        </w:r>
        <w:r>
          <w:rPr>
            <w:noProof/>
            <w:webHidden/>
          </w:rPr>
          <w:tab/>
        </w:r>
        <w:r>
          <w:rPr>
            <w:noProof/>
            <w:webHidden/>
          </w:rPr>
          <w:fldChar w:fldCharType="begin"/>
        </w:r>
        <w:r>
          <w:rPr>
            <w:noProof/>
            <w:webHidden/>
          </w:rPr>
          <w:instrText xml:space="preserve"> PAGEREF _Toc233103217 \h </w:instrText>
        </w:r>
        <w:r>
          <w:rPr>
            <w:noProof/>
            <w:webHidden/>
          </w:rPr>
        </w:r>
        <w:r>
          <w:rPr>
            <w:noProof/>
            <w:webHidden/>
          </w:rPr>
          <w:fldChar w:fldCharType="separate"/>
        </w:r>
        <w:r>
          <w:rPr>
            <w:noProof/>
            <w:webHidden/>
          </w:rPr>
          <w:t>8</w:t>
        </w:r>
        <w:r>
          <w:rPr>
            <w:noProof/>
            <w:webHidden/>
          </w:rPr>
          <w:fldChar w:fldCharType="end"/>
        </w:r>
      </w:hyperlink>
    </w:p>
    <w:p w14:paraId="0F0DE823" w14:textId="63E6D2EA"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18" w:history="1">
        <w:r w:rsidRPr="00D816F8">
          <w:rPr>
            <w:rStyle w:val="Hyperkobling"/>
            <w:rFonts w:ascii="Verdana" w:hAnsi="Verdana"/>
            <w:noProof/>
          </w:rPr>
          <w:t>3.2</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Underleverandører</w:t>
        </w:r>
        <w:r>
          <w:rPr>
            <w:noProof/>
            <w:webHidden/>
          </w:rPr>
          <w:tab/>
        </w:r>
        <w:r>
          <w:rPr>
            <w:noProof/>
            <w:webHidden/>
          </w:rPr>
          <w:fldChar w:fldCharType="begin"/>
        </w:r>
        <w:r>
          <w:rPr>
            <w:noProof/>
            <w:webHidden/>
          </w:rPr>
          <w:instrText xml:space="preserve"> PAGEREF _Toc233103218 \h </w:instrText>
        </w:r>
        <w:r>
          <w:rPr>
            <w:noProof/>
            <w:webHidden/>
          </w:rPr>
        </w:r>
        <w:r>
          <w:rPr>
            <w:noProof/>
            <w:webHidden/>
          </w:rPr>
          <w:fldChar w:fldCharType="separate"/>
        </w:r>
        <w:r>
          <w:rPr>
            <w:noProof/>
            <w:webHidden/>
          </w:rPr>
          <w:t>8</w:t>
        </w:r>
        <w:r>
          <w:rPr>
            <w:noProof/>
            <w:webHidden/>
          </w:rPr>
          <w:fldChar w:fldCharType="end"/>
        </w:r>
      </w:hyperlink>
    </w:p>
    <w:p w14:paraId="238F3ADE" w14:textId="2408874B" w:rsidR="0021128F" w:rsidRDefault="0021128F">
      <w:pPr>
        <w:pStyle w:val="INNH1"/>
        <w:rPr>
          <w:rFonts w:asciiTheme="minorHAnsi" w:eastAsiaTheme="minorEastAsia" w:hAnsiTheme="minorHAnsi" w:cstheme="minorBidi"/>
          <w:noProof/>
          <w:kern w:val="2"/>
          <w:sz w:val="24"/>
          <w:szCs w:val="24"/>
          <w14:ligatures w14:val="standardContextual"/>
        </w:rPr>
      </w:pPr>
      <w:hyperlink w:anchor="_Toc233103219" w:history="1">
        <w:r w:rsidRPr="00D816F8">
          <w:rPr>
            <w:rStyle w:val="Hyperkobling"/>
            <w:rFonts w:ascii="Verdana" w:hAnsi="Verdana"/>
            <w:noProof/>
          </w:rPr>
          <w:t>4</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GENERELLLE KRAV TIL ANSKAFFELSEN</w:t>
        </w:r>
        <w:r>
          <w:rPr>
            <w:noProof/>
            <w:webHidden/>
          </w:rPr>
          <w:tab/>
        </w:r>
        <w:r>
          <w:rPr>
            <w:noProof/>
            <w:webHidden/>
          </w:rPr>
          <w:fldChar w:fldCharType="begin"/>
        </w:r>
        <w:r>
          <w:rPr>
            <w:noProof/>
            <w:webHidden/>
          </w:rPr>
          <w:instrText xml:space="preserve"> PAGEREF _Toc233103219 \h </w:instrText>
        </w:r>
        <w:r>
          <w:rPr>
            <w:noProof/>
            <w:webHidden/>
          </w:rPr>
        </w:r>
        <w:r>
          <w:rPr>
            <w:noProof/>
            <w:webHidden/>
          </w:rPr>
          <w:fldChar w:fldCharType="separate"/>
        </w:r>
        <w:r>
          <w:rPr>
            <w:noProof/>
            <w:webHidden/>
          </w:rPr>
          <w:t>9</w:t>
        </w:r>
        <w:r>
          <w:rPr>
            <w:noProof/>
            <w:webHidden/>
          </w:rPr>
          <w:fldChar w:fldCharType="end"/>
        </w:r>
      </w:hyperlink>
    </w:p>
    <w:p w14:paraId="48D21A4F" w14:textId="526CDC22"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0" w:history="1">
        <w:r w:rsidRPr="00D816F8">
          <w:rPr>
            <w:rStyle w:val="Hyperkobling"/>
            <w:rFonts w:ascii="Verdana" w:hAnsi="Verdana"/>
            <w:noProof/>
          </w:rPr>
          <w:t>4.1</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Om behandling av personopplysninger i tredjeland (land utenfor EØS)</w:t>
        </w:r>
        <w:r>
          <w:rPr>
            <w:noProof/>
            <w:webHidden/>
          </w:rPr>
          <w:tab/>
        </w:r>
        <w:r>
          <w:rPr>
            <w:noProof/>
            <w:webHidden/>
          </w:rPr>
          <w:fldChar w:fldCharType="begin"/>
        </w:r>
        <w:r>
          <w:rPr>
            <w:noProof/>
            <w:webHidden/>
          </w:rPr>
          <w:instrText xml:space="preserve"> PAGEREF _Toc233103220 \h </w:instrText>
        </w:r>
        <w:r>
          <w:rPr>
            <w:noProof/>
            <w:webHidden/>
          </w:rPr>
        </w:r>
        <w:r>
          <w:rPr>
            <w:noProof/>
            <w:webHidden/>
          </w:rPr>
          <w:fldChar w:fldCharType="separate"/>
        </w:r>
        <w:r>
          <w:rPr>
            <w:noProof/>
            <w:webHidden/>
          </w:rPr>
          <w:t>9</w:t>
        </w:r>
        <w:r>
          <w:rPr>
            <w:noProof/>
            <w:webHidden/>
          </w:rPr>
          <w:fldChar w:fldCharType="end"/>
        </w:r>
      </w:hyperlink>
    </w:p>
    <w:p w14:paraId="3F48235D" w14:textId="5607BCD9"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1" w:history="1">
        <w:r w:rsidRPr="00D816F8">
          <w:rPr>
            <w:rStyle w:val="Hyperkobling"/>
            <w:rFonts w:ascii="Verdana" w:hAnsi="Verdana"/>
            <w:noProof/>
          </w:rPr>
          <w:t>4.2</w:t>
        </w:r>
        <w:r>
          <w:rPr>
            <w:rFonts w:asciiTheme="minorHAnsi" w:eastAsiaTheme="minorEastAsia" w:hAnsiTheme="minorHAnsi" w:cstheme="minorBidi"/>
            <w:noProof/>
            <w:kern w:val="2"/>
            <w:sz w:val="24"/>
            <w:szCs w:val="24"/>
            <w14:ligatures w14:val="standardContextual"/>
          </w:rPr>
          <w:tab/>
        </w:r>
        <w:r w:rsidRPr="00D816F8">
          <w:rPr>
            <w:rStyle w:val="Hyperkobling"/>
            <w:noProof/>
          </w:rPr>
          <w:t>Språk</w:t>
        </w:r>
        <w:r>
          <w:rPr>
            <w:noProof/>
            <w:webHidden/>
          </w:rPr>
          <w:tab/>
        </w:r>
        <w:r>
          <w:rPr>
            <w:noProof/>
            <w:webHidden/>
          </w:rPr>
          <w:fldChar w:fldCharType="begin"/>
        </w:r>
        <w:r>
          <w:rPr>
            <w:noProof/>
            <w:webHidden/>
          </w:rPr>
          <w:instrText xml:space="preserve"> PAGEREF _Toc233103221 \h </w:instrText>
        </w:r>
        <w:r>
          <w:rPr>
            <w:noProof/>
            <w:webHidden/>
          </w:rPr>
        </w:r>
        <w:r>
          <w:rPr>
            <w:noProof/>
            <w:webHidden/>
          </w:rPr>
          <w:fldChar w:fldCharType="separate"/>
        </w:r>
        <w:r>
          <w:rPr>
            <w:noProof/>
            <w:webHidden/>
          </w:rPr>
          <w:t>9</w:t>
        </w:r>
        <w:r>
          <w:rPr>
            <w:noProof/>
            <w:webHidden/>
          </w:rPr>
          <w:fldChar w:fldCharType="end"/>
        </w:r>
      </w:hyperlink>
    </w:p>
    <w:p w14:paraId="4D817862" w14:textId="3F70F7C2"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2" w:history="1">
        <w:r w:rsidRPr="00D816F8">
          <w:rPr>
            <w:rStyle w:val="Hyperkobling"/>
            <w:rFonts w:ascii="Verdana" w:hAnsi="Verdana"/>
            <w:noProof/>
          </w:rPr>
          <w:t>4.3</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Krav til lønns- og arbeidsvilkår</w:t>
        </w:r>
        <w:r>
          <w:rPr>
            <w:noProof/>
            <w:webHidden/>
          </w:rPr>
          <w:tab/>
        </w:r>
        <w:r>
          <w:rPr>
            <w:noProof/>
            <w:webHidden/>
          </w:rPr>
          <w:fldChar w:fldCharType="begin"/>
        </w:r>
        <w:r>
          <w:rPr>
            <w:noProof/>
            <w:webHidden/>
          </w:rPr>
          <w:instrText xml:space="preserve"> PAGEREF _Toc233103222 \h </w:instrText>
        </w:r>
        <w:r>
          <w:rPr>
            <w:noProof/>
            <w:webHidden/>
          </w:rPr>
        </w:r>
        <w:r>
          <w:rPr>
            <w:noProof/>
            <w:webHidden/>
          </w:rPr>
          <w:fldChar w:fldCharType="separate"/>
        </w:r>
        <w:r>
          <w:rPr>
            <w:noProof/>
            <w:webHidden/>
          </w:rPr>
          <w:t>9</w:t>
        </w:r>
        <w:r>
          <w:rPr>
            <w:noProof/>
            <w:webHidden/>
          </w:rPr>
          <w:fldChar w:fldCharType="end"/>
        </w:r>
      </w:hyperlink>
    </w:p>
    <w:p w14:paraId="7AF41A05" w14:textId="2E0A5DE6"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3" w:history="1">
        <w:r w:rsidRPr="00D816F8">
          <w:rPr>
            <w:rStyle w:val="Hyperkobling"/>
            <w:rFonts w:ascii="Verdana" w:eastAsia="Verdana" w:hAnsi="Verdana" w:cs="Verdana"/>
            <w:noProof/>
          </w:rPr>
          <w:t>4.4</w:t>
        </w:r>
        <w:r>
          <w:rPr>
            <w:rFonts w:asciiTheme="minorHAnsi" w:eastAsiaTheme="minorEastAsia" w:hAnsiTheme="minorHAnsi" w:cstheme="minorBidi"/>
            <w:noProof/>
            <w:kern w:val="2"/>
            <w:sz w:val="24"/>
            <w:szCs w:val="24"/>
            <w14:ligatures w14:val="standardContextual"/>
          </w:rPr>
          <w:tab/>
        </w:r>
        <w:r w:rsidRPr="00D816F8">
          <w:rPr>
            <w:rStyle w:val="Hyperkobling"/>
            <w:noProof/>
          </w:rPr>
          <w:t>Miljøkrav</w:t>
        </w:r>
        <w:r>
          <w:rPr>
            <w:noProof/>
            <w:webHidden/>
          </w:rPr>
          <w:tab/>
        </w:r>
        <w:r>
          <w:rPr>
            <w:noProof/>
            <w:webHidden/>
          </w:rPr>
          <w:fldChar w:fldCharType="begin"/>
        </w:r>
        <w:r>
          <w:rPr>
            <w:noProof/>
            <w:webHidden/>
          </w:rPr>
          <w:instrText xml:space="preserve"> PAGEREF _Toc233103223 \h </w:instrText>
        </w:r>
        <w:r>
          <w:rPr>
            <w:noProof/>
            <w:webHidden/>
          </w:rPr>
        </w:r>
        <w:r>
          <w:rPr>
            <w:noProof/>
            <w:webHidden/>
          </w:rPr>
          <w:fldChar w:fldCharType="separate"/>
        </w:r>
        <w:r>
          <w:rPr>
            <w:noProof/>
            <w:webHidden/>
          </w:rPr>
          <w:t>10</w:t>
        </w:r>
        <w:r>
          <w:rPr>
            <w:noProof/>
            <w:webHidden/>
          </w:rPr>
          <w:fldChar w:fldCharType="end"/>
        </w:r>
      </w:hyperlink>
    </w:p>
    <w:p w14:paraId="01972A88" w14:textId="3101A7A8" w:rsidR="0021128F" w:rsidRDefault="0021128F">
      <w:pPr>
        <w:pStyle w:val="INNH1"/>
        <w:rPr>
          <w:rFonts w:asciiTheme="minorHAnsi" w:eastAsiaTheme="minorEastAsia" w:hAnsiTheme="minorHAnsi" w:cstheme="minorBidi"/>
          <w:noProof/>
          <w:kern w:val="2"/>
          <w:sz w:val="24"/>
          <w:szCs w:val="24"/>
          <w14:ligatures w14:val="standardContextual"/>
        </w:rPr>
      </w:pPr>
      <w:hyperlink w:anchor="_Toc233103224" w:history="1">
        <w:r w:rsidRPr="00D816F8">
          <w:rPr>
            <w:rStyle w:val="Hyperkobling"/>
            <w:rFonts w:ascii="Verdana" w:hAnsi="Verdana"/>
            <w:noProof/>
          </w:rPr>
          <w:t>5</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KRAVSPESIFIKASJON</w:t>
        </w:r>
        <w:r>
          <w:rPr>
            <w:noProof/>
            <w:webHidden/>
          </w:rPr>
          <w:tab/>
        </w:r>
        <w:r>
          <w:rPr>
            <w:noProof/>
            <w:webHidden/>
          </w:rPr>
          <w:fldChar w:fldCharType="begin"/>
        </w:r>
        <w:r>
          <w:rPr>
            <w:noProof/>
            <w:webHidden/>
          </w:rPr>
          <w:instrText xml:space="preserve"> PAGEREF _Toc233103224 \h </w:instrText>
        </w:r>
        <w:r>
          <w:rPr>
            <w:noProof/>
            <w:webHidden/>
          </w:rPr>
        </w:r>
        <w:r>
          <w:rPr>
            <w:noProof/>
            <w:webHidden/>
          </w:rPr>
          <w:fldChar w:fldCharType="separate"/>
        </w:r>
        <w:r>
          <w:rPr>
            <w:noProof/>
            <w:webHidden/>
          </w:rPr>
          <w:t>11</w:t>
        </w:r>
        <w:r>
          <w:rPr>
            <w:noProof/>
            <w:webHidden/>
          </w:rPr>
          <w:fldChar w:fldCharType="end"/>
        </w:r>
      </w:hyperlink>
    </w:p>
    <w:p w14:paraId="1F474880" w14:textId="68D5858B"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5" w:history="1">
        <w:r w:rsidRPr="00D816F8">
          <w:rPr>
            <w:rStyle w:val="Hyperkobling"/>
            <w:rFonts w:ascii="Verdana" w:hAnsi="Verdana"/>
            <w:noProof/>
          </w:rPr>
          <w:t>5.1</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Krav til oppdraget</w:t>
        </w:r>
        <w:r>
          <w:rPr>
            <w:noProof/>
            <w:webHidden/>
          </w:rPr>
          <w:tab/>
        </w:r>
        <w:r>
          <w:rPr>
            <w:noProof/>
            <w:webHidden/>
          </w:rPr>
          <w:fldChar w:fldCharType="begin"/>
        </w:r>
        <w:r>
          <w:rPr>
            <w:noProof/>
            <w:webHidden/>
          </w:rPr>
          <w:instrText xml:space="preserve"> PAGEREF _Toc233103225 \h </w:instrText>
        </w:r>
        <w:r>
          <w:rPr>
            <w:noProof/>
            <w:webHidden/>
          </w:rPr>
        </w:r>
        <w:r>
          <w:rPr>
            <w:noProof/>
            <w:webHidden/>
          </w:rPr>
          <w:fldChar w:fldCharType="separate"/>
        </w:r>
        <w:r>
          <w:rPr>
            <w:noProof/>
            <w:webHidden/>
          </w:rPr>
          <w:t>11</w:t>
        </w:r>
        <w:r>
          <w:rPr>
            <w:noProof/>
            <w:webHidden/>
          </w:rPr>
          <w:fldChar w:fldCharType="end"/>
        </w:r>
      </w:hyperlink>
    </w:p>
    <w:p w14:paraId="0CB5069C" w14:textId="272AF372"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6" w:history="1">
        <w:r w:rsidRPr="00D816F8">
          <w:rPr>
            <w:rStyle w:val="Hyperkobling"/>
            <w:rFonts w:ascii="Verdana" w:hAnsi="Verdana"/>
            <w:noProof/>
          </w:rPr>
          <w:t>5.2</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Hovedproblemstillinger som ønskes belyst</w:t>
        </w:r>
        <w:r>
          <w:rPr>
            <w:noProof/>
            <w:webHidden/>
          </w:rPr>
          <w:tab/>
        </w:r>
        <w:r>
          <w:rPr>
            <w:noProof/>
            <w:webHidden/>
          </w:rPr>
          <w:fldChar w:fldCharType="begin"/>
        </w:r>
        <w:r>
          <w:rPr>
            <w:noProof/>
            <w:webHidden/>
          </w:rPr>
          <w:instrText xml:space="preserve"> PAGEREF _Toc233103226 \h </w:instrText>
        </w:r>
        <w:r>
          <w:rPr>
            <w:noProof/>
            <w:webHidden/>
          </w:rPr>
        </w:r>
        <w:r>
          <w:rPr>
            <w:noProof/>
            <w:webHidden/>
          </w:rPr>
          <w:fldChar w:fldCharType="separate"/>
        </w:r>
        <w:r>
          <w:rPr>
            <w:noProof/>
            <w:webHidden/>
          </w:rPr>
          <w:t>11</w:t>
        </w:r>
        <w:r>
          <w:rPr>
            <w:noProof/>
            <w:webHidden/>
          </w:rPr>
          <w:fldChar w:fldCharType="end"/>
        </w:r>
      </w:hyperlink>
    </w:p>
    <w:p w14:paraId="17CB3ED1" w14:textId="27CFC176"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7" w:history="1">
        <w:r w:rsidRPr="00D816F8">
          <w:rPr>
            <w:rStyle w:val="Hyperkobling"/>
            <w:rFonts w:ascii="Verdana" w:hAnsi="Verdana"/>
            <w:noProof/>
          </w:rPr>
          <w:t>5.3</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Personell</w:t>
        </w:r>
        <w:r>
          <w:rPr>
            <w:noProof/>
            <w:webHidden/>
          </w:rPr>
          <w:tab/>
        </w:r>
        <w:r>
          <w:rPr>
            <w:noProof/>
            <w:webHidden/>
          </w:rPr>
          <w:fldChar w:fldCharType="begin"/>
        </w:r>
        <w:r>
          <w:rPr>
            <w:noProof/>
            <w:webHidden/>
          </w:rPr>
          <w:instrText xml:space="preserve"> PAGEREF _Toc233103227 \h </w:instrText>
        </w:r>
        <w:r>
          <w:rPr>
            <w:noProof/>
            <w:webHidden/>
          </w:rPr>
        </w:r>
        <w:r>
          <w:rPr>
            <w:noProof/>
            <w:webHidden/>
          </w:rPr>
          <w:fldChar w:fldCharType="separate"/>
        </w:r>
        <w:r>
          <w:rPr>
            <w:noProof/>
            <w:webHidden/>
          </w:rPr>
          <w:t>13</w:t>
        </w:r>
        <w:r>
          <w:rPr>
            <w:noProof/>
            <w:webHidden/>
          </w:rPr>
          <w:fldChar w:fldCharType="end"/>
        </w:r>
      </w:hyperlink>
    </w:p>
    <w:p w14:paraId="6B35933B" w14:textId="1E95333E"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8" w:history="1">
        <w:r w:rsidRPr="00D816F8">
          <w:rPr>
            <w:rStyle w:val="Hyperkobling"/>
            <w:rFonts w:ascii="Verdana" w:hAnsi="Verdana"/>
            <w:noProof/>
          </w:rPr>
          <w:t>5.4</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Renholds/arbeidsplaner</w:t>
        </w:r>
        <w:r>
          <w:rPr>
            <w:noProof/>
            <w:webHidden/>
          </w:rPr>
          <w:tab/>
        </w:r>
        <w:r>
          <w:rPr>
            <w:noProof/>
            <w:webHidden/>
          </w:rPr>
          <w:fldChar w:fldCharType="begin"/>
        </w:r>
        <w:r>
          <w:rPr>
            <w:noProof/>
            <w:webHidden/>
          </w:rPr>
          <w:instrText xml:space="preserve"> PAGEREF _Toc233103228 \h </w:instrText>
        </w:r>
        <w:r>
          <w:rPr>
            <w:noProof/>
            <w:webHidden/>
          </w:rPr>
        </w:r>
        <w:r>
          <w:rPr>
            <w:noProof/>
            <w:webHidden/>
          </w:rPr>
          <w:fldChar w:fldCharType="separate"/>
        </w:r>
        <w:r>
          <w:rPr>
            <w:noProof/>
            <w:webHidden/>
          </w:rPr>
          <w:t>13</w:t>
        </w:r>
        <w:r>
          <w:rPr>
            <w:noProof/>
            <w:webHidden/>
          </w:rPr>
          <w:fldChar w:fldCharType="end"/>
        </w:r>
      </w:hyperlink>
    </w:p>
    <w:p w14:paraId="015E2294" w14:textId="6C4525C6"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29" w:history="1">
        <w:r w:rsidRPr="00D816F8">
          <w:rPr>
            <w:rStyle w:val="Hyperkobling"/>
            <w:rFonts w:ascii="Verdana" w:hAnsi="Verdana"/>
            <w:noProof/>
          </w:rPr>
          <w:t>5.5</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Opsjon</w:t>
        </w:r>
        <w:r>
          <w:rPr>
            <w:noProof/>
            <w:webHidden/>
          </w:rPr>
          <w:tab/>
        </w:r>
        <w:r>
          <w:rPr>
            <w:noProof/>
            <w:webHidden/>
          </w:rPr>
          <w:fldChar w:fldCharType="begin"/>
        </w:r>
        <w:r>
          <w:rPr>
            <w:noProof/>
            <w:webHidden/>
          </w:rPr>
          <w:instrText xml:space="preserve"> PAGEREF _Toc233103229 \h </w:instrText>
        </w:r>
        <w:r>
          <w:rPr>
            <w:noProof/>
            <w:webHidden/>
          </w:rPr>
        </w:r>
        <w:r>
          <w:rPr>
            <w:noProof/>
            <w:webHidden/>
          </w:rPr>
          <w:fldChar w:fldCharType="separate"/>
        </w:r>
        <w:r>
          <w:rPr>
            <w:noProof/>
            <w:webHidden/>
          </w:rPr>
          <w:t>13</w:t>
        </w:r>
        <w:r>
          <w:rPr>
            <w:noProof/>
            <w:webHidden/>
          </w:rPr>
          <w:fldChar w:fldCharType="end"/>
        </w:r>
      </w:hyperlink>
    </w:p>
    <w:p w14:paraId="1361456F" w14:textId="76374FCE"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0" w:history="1">
        <w:r w:rsidRPr="00D816F8">
          <w:rPr>
            <w:rStyle w:val="Hyperkobling"/>
            <w:rFonts w:ascii="Verdana" w:eastAsia="Calibri" w:hAnsi="Verdana"/>
            <w:noProof/>
            <w:lang w:eastAsia="en-US"/>
          </w:rPr>
          <w:t>5.6</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eastAsia="Calibri" w:hAnsi="Verdana"/>
            <w:noProof/>
            <w:lang w:eastAsia="en-US"/>
          </w:rPr>
          <w:t>Prisindeksklausul</w:t>
        </w:r>
        <w:r>
          <w:rPr>
            <w:noProof/>
            <w:webHidden/>
          </w:rPr>
          <w:tab/>
        </w:r>
        <w:r>
          <w:rPr>
            <w:noProof/>
            <w:webHidden/>
          </w:rPr>
          <w:fldChar w:fldCharType="begin"/>
        </w:r>
        <w:r>
          <w:rPr>
            <w:noProof/>
            <w:webHidden/>
          </w:rPr>
          <w:instrText xml:space="preserve"> PAGEREF _Toc233103230 \h </w:instrText>
        </w:r>
        <w:r>
          <w:rPr>
            <w:noProof/>
            <w:webHidden/>
          </w:rPr>
        </w:r>
        <w:r>
          <w:rPr>
            <w:noProof/>
            <w:webHidden/>
          </w:rPr>
          <w:fldChar w:fldCharType="separate"/>
        </w:r>
        <w:r>
          <w:rPr>
            <w:noProof/>
            <w:webHidden/>
          </w:rPr>
          <w:t>13</w:t>
        </w:r>
        <w:r>
          <w:rPr>
            <w:noProof/>
            <w:webHidden/>
          </w:rPr>
          <w:fldChar w:fldCharType="end"/>
        </w:r>
      </w:hyperlink>
    </w:p>
    <w:p w14:paraId="15B1799C" w14:textId="14F23A25"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1" w:history="1">
        <w:r w:rsidRPr="00D816F8">
          <w:rPr>
            <w:rStyle w:val="Hyperkobling"/>
            <w:rFonts w:ascii="Verdana" w:eastAsia="Calibri" w:hAnsi="Verdana"/>
            <w:noProof/>
            <w:lang w:eastAsia="en-US"/>
          </w:rPr>
          <w:t>5.7</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eastAsia="Calibri" w:hAnsi="Verdana"/>
            <w:noProof/>
            <w:lang w:eastAsia="en-US"/>
          </w:rPr>
          <w:t>Andre endringsklausuler</w:t>
        </w:r>
        <w:r>
          <w:rPr>
            <w:noProof/>
            <w:webHidden/>
          </w:rPr>
          <w:tab/>
        </w:r>
        <w:r>
          <w:rPr>
            <w:noProof/>
            <w:webHidden/>
          </w:rPr>
          <w:fldChar w:fldCharType="begin"/>
        </w:r>
        <w:r>
          <w:rPr>
            <w:noProof/>
            <w:webHidden/>
          </w:rPr>
          <w:instrText xml:space="preserve"> PAGEREF _Toc233103231 \h </w:instrText>
        </w:r>
        <w:r>
          <w:rPr>
            <w:noProof/>
            <w:webHidden/>
          </w:rPr>
        </w:r>
        <w:r>
          <w:rPr>
            <w:noProof/>
            <w:webHidden/>
          </w:rPr>
          <w:fldChar w:fldCharType="separate"/>
        </w:r>
        <w:r>
          <w:rPr>
            <w:noProof/>
            <w:webHidden/>
          </w:rPr>
          <w:t>14</w:t>
        </w:r>
        <w:r>
          <w:rPr>
            <w:noProof/>
            <w:webHidden/>
          </w:rPr>
          <w:fldChar w:fldCharType="end"/>
        </w:r>
      </w:hyperlink>
    </w:p>
    <w:p w14:paraId="5493232F" w14:textId="3325B79F" w:rsidR="0021128F" w:rsidRDefault="0021128F">
      <w:pPr>
        <w:pStyle w:val="INNH1"/>
        <w:rPr>
          <w:rFonts w:asciiTheme="minorHAnsi" w:eastAsiaTheme="minorEastAsia" w:hAnsiTheme="minorHAnsi" w:cstheme="minorBidi"/>
          <w:noProof/>
          <w:kern w:val="2"/>
          <w:sz w:val="24"/>
          <w:szCs w:val="24"/>
          <w14:ligatures w14:val="standardContextual"/>
        </w:rPr>
      </w:pPr>
      <w:hyperlink w:anchor="_Toc233103232" w:history="1">
        <w:r w:rsidRPr="00D816F8">
          <w:rPr>
            <w:rStyle w:val="Hyperkobling"/>
            <w:rFonts w:ascii="Verdana" w:hAnsi="Verdana"/>
            <w:noProof/>
          </w:rPr>
          <w:t>6</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TILDELINGSKRITERIER</w:t>
        </w:r>
        <w:r>
          <w:rPr>
            <w:noProof/>
            <w:webHidden/>
          </w:rPr>
          <w:tab/>
        </w:r>
        <w:r>
          <w:rPr>
            <w:noProof/>
            <w:webHidden/>
          </w:rPr>
          <w:fldChar w:fldCharType="begin"/>
        </w:r>
        <w:r>
          <w:rPr>
            <w:noProof/>
            <w:webHidden/>
          </w:rPr>
          <w:instrText xml:space="preserve"> PAGEREF _Toc233103232 \h </w:instrText>
        </w:r>
        <w:r>
          <w:rPr>
            <w:noProof/>
            <w:webHidden/>
          </w:rPr>
        </w:r>
        <w:r>
          <w:rPr>
            <w:noProof/>
            <w:webHidden/>
          </w:rPr>
          <w:fldChar w:fldCharType="separate"/>
        </w:r>
        <w:r>
          <w:rPr>
            <w:noProof/>
            <w:webHidden/>
          </w:rPr>
          <w:t>14</w:t>
        </w:r>
        <w:r>
          <w:rPr>
            <w:noProof/>
            <w:webHidden/>
          </w:rPr>
          <w:fldChar w:fldCharType="end"/>
        </w:r>
      </w:hyperlink>
    </w:p>
    <w:p w14:paraId="2BB9AB8A" w14:textId="71BFDA6B"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3" w:history="1">
        <w:r w:rsidRPr="00D816F8">
          <w:rPr>
            <w:rStyle w:val="Hyperkobling"/>
            <w:rFonts w:ascii="Verdana" w:hAnsi="Verdana"/>
            <w:noProof/>
          </w:rPr>
          <w:t>6.1</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Beskrivelse av tildelingskriteriene</w:t>
        </w:r>
        <w:r>
          <w:rPr>
            <w:noProof/>
            <w:webHidden/>
          </w:rPr>
          <w:tab/>
        </w:r>
        <w:r>
          <w:rPr>
            <w:noProof/>
            <w:webHidden/>
          </w:rPr>
          <w:fldChar w:fldCharType="begin"/>
        </w:r>
        <w:r>
          <w:rPr>
            <w:noProof/>
            <w:webHidden/>
          </w:rPr>
          <w:instrText xml:space="preserve"> PAGEREF _Toc233103233 \h </w:instrText>
        </w:r>
        <w:r>
          <w:rPr>
            <w:noProof/>
            <w:webHidden/>
          </w:rPr>
        </w:r>
        <w:r>
          <w:rPr>
            <w:noProof/>
            <w:webHidden/>
          </w:rPr>
          <w:fldChar w:fldCharType="separate"/>
        </w:r>
        <w:r>
          <w:rPr>
            <w:noProof/>
            <w:webHidden/>
          </w:rPr>
          <w:t>14</w:t>
        </w:r>
        <w:r>
          <w:rPr>
            <w:noProof/>
            <w:webHidden/>
          </w:rPr>
          <w:fldChar w:fldCharType="end"/>
        </w:r>
      </w:hyperlink>
    </w:p>
    <w:p w14:paraId="0CF686AE" w14:textId="5B5B52AF"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4" w:history="1">
        <w:r w:rsidRPr="00D816F8">
          <w:rPr>
            <w:rStyle w:val="Hyperkobling"/>
            <w:rFonts w:ascii="Verdana" w:hAnsi="Verdana"/>
            <w:noProof/>
          </w:rPr>
          <w:t>6.2</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Vurderingsmetode</w:t>
        </w:r>
        <w:r>
          <w:rPr>
            <w:noProof/>
            <w:webHidden/>
          </w:rPr>
          <w:tab/>
        </w:r>
        <w:r>
          <w:rPr>
            <w:noProof/>
            <w:webHidden/>
          </w:rPr>
          <w:fldChar w:fldCharType="begin"/>
        </w:r>
        <w:r>
          <w:rPr>
            <w:noProof/>
            <w:webHidden/>
          </w:rPr>
          <w:instrText xml:space="preserve"> PAGEREF _Toc233103234 \h </w:instrText>
        </w:r>
        <w:r>
          <w:rPr>
            <w:noProof/>
            <w:webHidden/>
          </w:rPr>
        </w:r>
        <w:r>
          <w:rPr>
            <w:noProof/>
            <w:webHidden/>
          </w:rPr>
          <w:fldChar w:fldCharType="separate"/>
        </w:r>
        <w:r>
          <w:rPr>
            <w:noProof/>
            <w:webHidden/>
          </w:rPr>
          <w:t>15</w:t>
        </w:r>
        <w:r>
          <w:rPr>
            <w:noProof/>
            <w:webHidden/>
          </w:rPr>
          <w:fldChar w:fldCharType="end"/>
        </w:r>
      </w:hyperlink>
    </w:p>
    <w:p w14:paraId="689987DE" w14:textId="19D9979F"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5" w:history="1">
        <w:r w:rsidRPr="00D816F8">
          <w:rPr>
            <w:rStyle w:val="Hyperkobling"/>
            <w:rFonts w:ascii="Verdana" w:hAnsi="Verdana"/>
            <w:noProof/>
          </w:rPr>
          <w:t>6.3</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Avvisning ved unormale priser i forhold til ytelsen</w:t>
        </w:r>
        <w:r>
          <w:rPr>
            <w:noProof/>
            <w:webHidden/>
          </w:rPr>
          <w:tab/>
        </w:r>
        <w:r>
          <w:rPr>
            <w:noProof/>
            <w:webHidden/>
          </w:rPr>
          <w:fldChar w:fldCharType="begin"/>
        </w:r>
        <w:r>
          <w:rPr>
            <w:noProof/>
            <w:webHidden/>
          </w:rPr>
          <w:instrText xml:space="preserve"> PAGEREF _Toc233103235 \h </w:instrText>
        </w:r>
        <w:r>
          <w:rPr>
            <w:noProof/>
            <w:webHidden/>
          </w:rPr>
        </w:r>
        <w:r>
          <w:rPr>
            <w:noProof/>
            <w:webHidden/>
          </w:rPr>
          <w:fldChar w:fldCharType="separate"/>
        </w:r>
        <w:r>
          <w:rPr>
            <w:noProof/>
            <w:webHidden/>
          </w:rPr>
          <w:t>15</w:t>
        </w:r>
        <w:r>
          <w:rPr>
            <w:noProof/>
            <w:webHidden/>
          </w:rPr>
          <w:fldChar w:fldCharType="end"/>
        </w:r>
      </w:hyperlink>
    </w:p>
    <w:p w14:paraId="64FE3480" w14:textId="7ED6D763"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6" w:history="1">
        <w:r w:rsidRPr="00D816F8">
          <w:rPr>
            <w:rStyle w:val="Hyperkobling"/>
            <w:rFonts w:ascii="Verdana" w:hAnsi="Verdana"/>
            <w:noProof/>
          </w:rPr>
          <w:t>6.4</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Om miljøkrav/miljøhensyn</w:t>
        </w:r>
        <w:r>
          <w:rPr>
            <w:noProof/>
            <w:webHidden/>
          </w:rPr>
          <w:tab/>
        </w:r>
        <w:r>
          <w:rPr>
            <w:noProof/>
            <w:webHidden/>
          </w:rPr>
          <w:fldChar w:fldCharType="begin"/>
        </w:r>
        <w:r>
          <w:rPr>
            <w:noProof/>
            <w:webHidden/>
          </w:rPr>
          <w:instrText xml:space="preserve"> PAGEREF _Toc233103236 \h </w:instrText>
        </w:r>
        <w:r>
          <w:rPr>
            <w:noProof/>
            <w:webHidden/>
          </w:rPr>
        </w:r>
        <w:r>
          <w:rPr>
            <w:noProof/>
            <w:webHidden/>
          </w:rPr>
          <w:fldChar w:fldCharType="separate"/>
        </w:r>
        <w:r>
          <w:rPr>
            <w:noProof/>
            <w:webHidden/>
          </w:rPr>
          <w:t>15</w:t>
        </w:r>
        <w:r>
          <w:rPr>
            <w:noProof/>
            <w:webHidden/>
          </w:rPr>
          <w:fldChar w:fldCharType="end"/>
        </w:r>
      </w:hyperlink>
    </w:p>
    <w:p w14:paraId="0730FF13" w14:textId="308F0544" w:rsidR="0021128F" w:rsidRDefault="0021128F">
      <w:pPr>
        <w:pStyle w:val="INNH1"/>
        <w:rPr>
          <w:rFonts w:asciiTheme="minorHAnsi" w:eastAsiaTheme="minorEastAsia" w:hAnsiTheme="minorHAnsi" w:cstheme="minorBidi"/>
          <w:noProof/>
          <w:kern w:val="2"/>
          <w:sz w:val="24"/>
          <w:szCs w:val="24"/>
          <w14:ligatures w14:val="standardContextual"/>
        </w:rPr>
      </w:pPr>
      <w:hyperlink w:anchor="_Toc233103237" w:history="1">
        <w:r w:rsidRPr="00D816F8">
          <w:rPr>
            <w:rStyle w:val="Hyperkobling"/>
            <w:rFonts w:ascii="Verdana" w:hAnsi="Verdana"/>
            <w:noProof/>
          </w:rPr>
          <w:t>7</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INNLEVERING AV TILBUD OG TILBUDSUTFORMING</w:t>
        </w:r>
        <w:r>
          <w:rPr>
            <w:noProof/>
            <w:webHidden/>
          </w:rPr>
          <w:tab/>
        </w:r>
        <w:r>
          <w:rPr>
            <w:noProof/>
            <w:webHidden/>
          </w:rPr>
          <w:fldChar w:fldCharType="begin"/>
        </w:r>
        <w:r>
          <w:rPr>
            <w:noProof/>
            <w:webHidden/>
          </w:rPr>
          <w:instrText xml:space="preserve"> PAGEREF _Toc233103237 \h </w:instrText>
        </w:r>
        <w:r>
          <w:rPr>
            <w:noProof/>
            <w:webHidden/>
          </w:rPr>
        </w:r>
        <w:r>
          <w:rPr>
            <w:noProof/>
            <w:webHidden/>
          </w:rPr>
          <w:fldChar w:fldCharType="separate"/>
        </w:r>
        <w:r>
          <w:rPr>
            <w:noProof/>
            <w:webHidden/>
          </w:rPr>
          <w:t>16</w:t>
        </w:r>
        <w:r>
          <w:rPr>
            <w:noProof/>
            <w:webHidden/>
          </w:rPr>
          <w:fldChar w:fldCharType="end"/>
        </w:r>
      </w:hyperlink>
    </w:p>
    <w:p w14:paraId="7DB636F1" w14:textId="4DEFEC93"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8" w:history="1">
        <w:r w:rsidRPr="00D816F8">
          <w:rPr>
            <w:rStyle w:val="Hyperkobling"/>
            <w:rFonts w:ascii="Verdana" w:hAnsi="Verdana"/>
            <w:noProof/>
          </w:rPr>
          <w:t>7.1</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Innlevering av tilbud</w:t>
        </w:r>
        <w:r>
          <w:rPr>
            <w:noProof/>
            <w:webHidden/>
          </w:rPr>
          <w:tab/>
        </w:r>
        <w:r>
          <w:rPr>
            <w:noProof/>
            <w:webHidden/>
          </w:rPr>
          <w:fldChar w:fldCharType="begin"/>
        </w:r>
        <w:r>
          <w:rPr>
            <w:noProof/>
            <w:webHidden/>
          </w:rPr>
          <w:instrText xml:space="preserve"> PAGEREF _Toc233103238 \h </w:instrText>
        </w:r>
        <w:r>
          <w:rPr>
            <w:noProof/>
            <w:webHidden/>
          </w:rPr>
        </w:r>
        <w:r>
          <w:rPr>
            <w:noProof/>
            <w:webHidden/>
          </w:rPr>
          <w:fldChar w:fldCharType="separate"/>
        </w:r>
        <w:r>
          <w:rPr>
            <w:noProof/>
            <w:webHidden/>
          </w:rPr>
          <w:t>16</w:t>
        </w:r>
        <w:r>
          <w:rPr>
            <w:noProof/>
            <w:webHidden/>
          </w:rPr>
          <w:fldChar w:fldCharType="end"/>
        </w:r>
      </w:hyperlink>
    </w:p>
    <w:p w14:paraId="5266C0D9" w14:textId="0D42487D" w:rsidR="0021128F" w:rsidRDefault="0021128F">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3103239" w:history="1">
        <w:r w:rsidRPr="00D816F8">
          <w:rPr>
            <w:rStyle w:val="Hyperkobling"/>
            <w:rFonts w:ascii="Verdana" w:hAnsi="Verdana"/>
            <w:noProof/>
          </w:rPr>
          <w:t>7.2</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Tilbudets utforming</w:t>
        </w:r>
        <w:r>
          <w:rPr>
            <w:noProof/>
            <w:webHidden/>
          </w:rPr>
          <w:tab/>
        </w:r>
        <w:r>
          <w:rPr>
            <w:noProof/>
            <w:webHidden/>
          </w:rPr>
          <w:fldChar w:fldCharType="begin"/>
        </w:r>
        <w:r>
          <w:rPr>
            <w:noProof/>
            <w:webHidden/>
          </w:rPr>
          <w:instrText xml:space="preserve"> PAGEREF _Toc233103239 \h </w:instrText>
        </w:r>
        <w:r>
          <w:rPr>
            <w:noProof/>
            <w:webHidden/>
          </w:rPr>
        </w:r>
        <w:r>
          <w:rPr>
            <w:noProof/>
            <w:webHidden/>
          </w:rPr>
          <w:fldChar w:fldCharType="separate"/>
        </w:r>
        <w:r>
          <w:rPr>
            <w:noProof/>
            <w:webHidden/>
          </w:rPr>
          <w:t>16</w:t>
        </w:r>
        <w:r>
          <w:rPr>
            <w:noProof/>
            <w:webHidden/>
          </w:rPr>
          <w:fldChar w:fldCharType="end"/>
        </w:r>
      </w:hyperlink>
    </w:p>
    <w:p w14:paraId="4B012411" w14:textId="30EF4AD4" w:rsidR="0021128F" w:rsidRDefault="0021128F">
      <w:pPr>
        <w:pStyle w:val="INNH1"/>
        <w:rPr>
          <w:rFonts w:asciiTheme="minorHAnsi" w:eastAsiaTheme="minorEastAsia" w:hAnsiTheme="minorHAnsi" w:cstheme="minorBidi"/>
          <w:noProof/>
          <w:kern w:val="2"/>
          <w:sz w:val="24"/>
          <w:szCs w:val="24"/>
          <w14:ligatures w14:val="standardContextual"/>
        </w:rPr>
      </w:pPr>
      <w:hyperlink w:anchor="_Toc233103240" w:history="1">
        <w:r w:rsidRPr="00D816F8">
          <w:rPr>
            <w:rStyle w:val="Hyperkobling"/>
            <w:rFonts w:ascii="Verdana" w:hAnsi="Verdana"/>
            <w:noProof/>
          </w:rPr>
          <w:t>8</w:t>
        </w:r>
        <w:r>
          <w:rPr>
            <w:rFonts w:asciiTheme="minorHAnsi" w:eastAsiaTheme="minorEastAsia" w:hAnsiTheme="minorHAnsi" w:cstheme="minorBidi"/>
            <w:noProof/>
            <w:kern w:val="2"/>
            <w:sz w:val="24"/>
            <w:szCs w:val="24"/>
            <w14:ligatures w14:val="standardContextual"/>
          </w:rPr>
          <w:tab/>
        </w:r>
        <w:r w:rsidRPr="00D816F8">
          <w:rPr>
            <w:rStyle w:val="Hyperkobling"/>
            <w:rFonts w:ascii="Verdana" w:hAnsi="Verdana"/>
            <w:noProof/>
          </w:rPr>
          <w:t>KONTRAKTSDOKUMENTER OG VEDLEGG</w:t>
        </w:r>
        <w:r>
          <w:rPr>
            <w:noProof/>
            <w:webHidden/>
          </w:rPr>
          <w:tab/>
        </w:r>
        <w:r>
          <w:rPr>
            <w:noProof/>
            <w:webHidden/>
          </w:rPr>
          <w:fldChar w:fldCharType="begin"/>
        </w:r>
        <w:r>
          <w:rPr>
            <w:noProof/>
            <w:webHidden/>
          </w:rPr>
          <w:instrText xml:space="preserve"> PAGEREF _Toc233103240 \h </w:instrText>
        </w:r>
        <w:r>
          <w:rPr>
            <w:noProof/>
            <w:webHidden/>
          </w:rPr>
        </w:r>
        <w:r>
          <w:rPr>
            <w:noProof/>
            <w:webHidden/>
          </w:rPr>
          <w:fldChar w:fldCharType="separate"/>
        </w:r>
        <w:r>
          <w:rPr>
            <w:noProof/>
            <w:webHidden/>
          </w:rPr>
          <w:t>16</w:t>
        </w:r>
        <w:r>
          <w:rPr>
            <w:noProof/>
            <w:webHidden/>
          </w:rPr>
          <w:fldChar w:fldCharType="end"/>
        </w:r>
      </w:hyperlink>
    </w:p>
    <w:p w14:paraId="12162983" w14:textId="05D174D9" w:rsidR="556674E9" w:rsidRDefault="556674E9" w:rsidP="556674E9">
      <w:pPr>
        <w:pStyle w:val="INNH1"/>
        <w:tabs>
          <w:tab w:val="clear" w:pos="9062"/>
          <w:tab w:val="left" w:pos="375"/>
          <w:tab w:val="right" w:leader="dot" w:pos="9060"/>
        </w:tabs>
      </w:pPr>
      <w:r>
        <w:fldChar w:fldCharType="end"/>
      </w:r>
    </w:p>
    <w:p w14:paraId="4E5A5852" w14:textId="3972D150" w:rsidR="007C485A" w:rsidRPr="00F13090" w:rsidRDefault="007C485A" w:rsidP="008D39EC">
      <w:pPr>
        <w:pStyle w:val="INNH1"/>
      </w:pPr>
    </w:p>
    <w:p w14:paraId="7AFB1EB2" w14:textId="77777777" w:rsidR="00FA0447" w:rsidRPr="00F13090" w:rsidRDefault="007C485A">
      <w:pPr>
        <w:rPr>
          <w:rFonts w:ascii="Verdana" w:hAnsi="Verdana" w:cs="Arial"/>
        </w:rPr>
      </w:pPr>
      <w:r w:rsidRPr="00F13090">
        <w:rPr>
          <w:rFonts w:ascii="Verdana" w:hAnsi="Verdana" w:cs="Arial"/>
        </w:rPr>
        <w:br w:type="page"/>
      </w:r>
    </w:p>
    <w:p w14:paraId="0ED59BDC" w14:textId="77777777" w:rsidR="00E55D40" w:rsidRPr="00CA3432" w:rsidRDefault="5EEC89D8" w:rsidP="00CB569E">
      <w:pPr>
        <w:pStyle w:val="Overskrift1"/>
        <w:rPr>
          <w:rFonts w:ascii="Verdana" w:hAnsi="Verdana"/>
          <w:sz w:val="28"/>
          <w:szCs w:val="28"/>
        </w:rPr>
      </w:pPr>
      <w:bookmarkStart w:id="0" w:name="_Toc233103201"/>
      <w:r w:rsidRPr="556674E9">
        <w:rPr>
          <w:rFonts w:ascii="Verdana" w:hAnsi="Verdana"/>
          <w:sz w:val="28"/>
          <w:szCs w:val="28"/>
        </w:rPr>
        <w:lastRenderedPageBreak/>
        <w:t>GENERELL BESKRIVELSE</w:t>
      </w:r>
      <w:bookmarkEnd w:id="0"/>
    </w:p>
    <w:p w14:paraId="33C910E1" w14:textId="77777777" w:rsidR="0081590C" w:rsidRPr="008D1184" w:rsidRDefault="5EEC89D8" w:rsidP="556674E9">
      <w:pPr>
        <w:pStyle w:val="Overskrift2"/>
        <w:rPr>
          <w:rFonts w:ascii="Verdana" w:hAnsi="Verdana"/>
          <w:i w:val="0"/>
          <w:iCs w:val="0"/>
          <w:sz w:val="24"/>
          <w:szCs w:val="24"/>
        </w:rPr>
      </w:pPr>
      <w:bookmarkStart w:id="1" w:name="_Toc233103202"/>
      <w:r w:rsidRPr="556674E9">
        <w:rPr>
          <w:rFonts w:ascii="Verdana" w:hAnsi="Verdana"/>
          <w:i w:val="0"/>
          <w:iCs w:val="0"/>
          <w:sz w:val="24"/>
          <w:szCs w:val="24"/>
        </w:rPr>
        <w:t>Oppdragsgiver</w:t>
      </w:r>
      <w:bookmarkEnd w:id="1"/>
    </w:p>
    <w:p w14:paraId="26D8E305" w14:textId="5580C67D" w:rsidR="008D1184" w:rsidRDefault="008D1184" w:rsidP="00BE3A3F">
      <w:pPr>
        <w:tabs>
          <w:tab w:val="left" w:pos="0"/>
        </w:tabs>
        <w:rPr>
          <w:rFonts w:ascii="Verdana" w:hAnsi="Verdana" w:cs="Arial"/>
          <w:sz w:val="20"/>
          <w:szCs w:val="20"/>
        </w:rPr>
      </w:pPr>
      <w:r w:rsidRPr="00F13090">
        <w:rPr>
          <w:rFonts w:ascii="Verdana" w:hAnsi="Verdana" w:cs="Arial"/>
          <w:sz w:val="20"/>
          <w:szCs w:val="20"/>
        </w:rPr>
        <w:t xml:space="preserve">Utdanningsdirektoratet er Kunnskapsdepartementets utøvende organ </w:t>
      </w:r>
      <w:r>
        <w:rPr>
          <w:rFonts w:ascii="Verdana" w:hAnsi="Verdana" w:cs="Arial"/>
          <w:sz w:val="20"/>
          <w:szCs w:val="20"/>
        </w:rPr>
        <w:t xml:space="preserve">og </w:t>
      </w:r>
      <w:r w:rsidRPr="00F13090">
        <w:rPr>
          <w:rFonts w:ascii="Verdana" w:hAnsi="Verdana" w:cs="Arial"/>
          <w:sz w:val="20"/>
          <w:szCs w:val="20"/>
        </w:rPr>
        <w:t xml:space="preserve">ble etablert </w:t>
      </w:r>
      <w:r>
        <w:rPr>
          <w:rFonts w:ascii="Verdana" w:hAnsi="Verdana" w:cs="Arial"/>
          <w:sz w:val="20"/>
          <w:szCs w:val="20"/>
        </w:rPr>
        <w:t>i 2004. Vi</w:t>
      </w:r>
      <w:r w:rsidRPr="00F13090">
        <w:rPr>
          <w:rFonts w:ascii="Verdana" w:hAnsi="Verdana" w:cs="Arial"/>
          <w:sz w:val="20"/>
          <w:szCs w:val="20"/>
        </w:rPr>
        <w:t xml:space="preserve"> har ansvaret for utviklingen av barnehage, grunnskole og videregående opplæring. </w:t>
      </w:r>
      <w:r w:rsidRPr="00B26A7C">
        <w:rPr>
          <w:rFonts w:ascii="Verdana" w:hAnsi="Verdana" w:cs="Arial"/>
          <w:sz w:val="20"/>
          <w:szCs w:val="20"/>
        </w:rPr>
        <w:t xml:space="preserve">Arbeidsfeltet vårt er bredt, og spenner fra </w:t>
      </w:r>
      <w:r w:rsidR="00A06C51">
        <w:rPr>
          <w:rFonts w:ascii="Verdana" w:hAnsi="Verdana" w:cs="Arial"/>
          <w:sz w:val="20"/>
          <w:szCs w:val="20"/>
        </w:rPr>
        <w:t xml:space="preserve">rammeplan og </w:t>
      </w:r>
      <w:r w:rsidRPr="00B26A7C">
        <w:rPr>
          <w:rFonts w:ascii="Verdana" w:hAnsi="Verdana" w:cs="Arial"/>
          <w:sz w:val="20"/>
          <w:szCs w:val="20"/>
        </w:rPr>
        <w:t>læreplaner</w:t>
      </w:r>
      <w:r w:rsidR="00A06C51">
        <w:rPr>
          <w:rFonts w:ascii="Verdana" w:hAnsi="Verdana" w:cs="Arial"/>
          <w:sz w:val="20"/>
          <w:szCs w:val="20"/>
        </w:rPr>
        <w:t>,</w:t>
      </w:r>
      <w:r w:rsidRPr="00B26A7C">
        <w:rPr>
          <w:rFonts w:ascii="Verdana" w:hAnsi="Verdana" w:cs="Arial"/>
          <w:sz w:val="20"/>
          <w:szCs w:val="20"/>
        </w:rPr>
        <w:t xml:space="preserve"> </w:t>
      </w:r>
      <w:r w:rsidR="00255236">
        <w:rPr>
          <w:rFonts w:ascii="Verdana" w:hAnsi="Verdana" w:cs="Arial"/>
          <w:sz w:val="20"/>
          <w:szCs w:val="20"/>
        </w:rPr>
        <w:t xml:space="preserve">kunnskapsutvikling, </w:t>
      </w:r>
      <w:r w:rsidRPr="00B26A7C">
        <w:rPr>
          <w:rFonts w:ascii="Verdana" w:hAnsi="Verdana" w:cs="Arial"/>
          <w:sz w:val="20"/>
          <w:szCs w:val="20"/>
        </w:rPr>
        <w:t>elevvurdering</w:t>
      </w:r>
      <w:r w:rsidR="00A06C51">
        <w:rPr>
          <w:rFonts w:ascii="Verdana" w:hAnsi="Verdana" w:cs="Arial"/>
          <w:sz w:val="20"/>
          <w:szCs w:val="20"/>
        </w:rPr>
        <w:t>er og</w:t>
      </w:r>
      <w:r w:rsidRPr="00B26A7C">
        <w:rPr>
          <w:rFonts w:ascii="Verdana" w:hAnsi="Verdana" w:cs="Arial"/>
          <w:sz w:val="20"/>
          <w:szCs w:val="20"/>
        </w:rPr>
        <w:t xml:space="preserve"> til regelverk og tilsyn. </w:t>
      </w:r>
    </w:p>
    <w:p w14:paraId="698A0F28" w14:textId="77777777" w:rsidR="008D1184" w:rsidRDefault="008D1184" w:rsidP="008D1184">
      <w:pPr>
        <w:tabs>
          <w:tab w:val="left" w:pos="0"/>
        </w:tabs>
        <w:rPr>
          <w:rFonts w:ascii="Verdana" w:hAnsi="Verdana" w:cs="Arial"/>
          <w:sz w:val="20"/>
          <w:szCs w:val="20"/>
        </w:rPr>
      </w:pPr>
    </w:p>
    <w:p w14:paraId="4982072E" w14:textId="301FC877" w:rsidR="00CF3FE5" w:rsidRDefault="008D1184" w:rsidP="008D1184">
      <w:pPr>
        <w:tabs>
          <w:tab w:val="left" w:pos="0"/>
        </w:tabs>
        <w:rPr>
          <w:rFonts w:ascii="Verdana" w:hAnsi="Verdana" w:cs="Arial"/>
          <w:sz w:val="20"/>
          <w:szCs w:val="20"/>
        </w:rPr>
      </w:pPr>
      <w:r w:rsidRPr="00F13090">
        <w:rPr>
          <w:rFonts w:ascii="Verdana" w:hAnsi="Verdana" w:cs="Arial"/>
          <w:sz w:val="20"/>
          <w:szCs w:val="20"/>
        </w:rPr>
        <w:t>Målet for Utdanningsdirektoratet er å sikre barnehagebarns, elevers og lærlingers rettigheter til likeverdig opplæring av høy kvalitet.</w:t>
      </w:r>
      <w:r>
        <w:rPr>
          <w:rFonts w:ascii="Verdana" w:hAnsi="Verdana" w:cs="Arial"/>
          <w:sz w:val="20"/>
          <w:szCs w:val="20"/>
        </w:rPr>
        <w:t xml:space="preserve"> </w:t>
      </w:r>
      <w:r w:rsidRPr="00F13090">
        <w:rPr>
          <w:rFonts w:ascii="Verdana" w:hAnsi="Verdana" w:cs="Arial"/>
          <w:sz w:val="20"/>
          <w:szCs w:val="20"/>
        </w:rPr>
        <w:t xml:space="preserve">For mer informasjon, se </w:t>
      </w:r>
      <w:hyperlink r:id="rId11" w:history="1">
        <w:proofErr w:type="spellStart"/>
        <w:r w:rsidRPr="008F323B">
          <w:rPr>
            <w:rStyle w:val="Hyperkobling"/>
            <w:rFonts w:ascii="Verdana" w:hAnsi="Verdana" w:cs="Arial"/>
            <w:sz w:val="20"/>
            <w:szCs w:val="20"/>
          </w:rPr>
          <w:t>Utdanningsdirektoratets</w:t>
        </w:r>
        <w:proofErr w:type="spellEnd"/>
        <w:r w:rsidRPr="008F323B">
          <w:rPr>
            <w:rStyle w:val="Hyperkobling"/>
            <w:rFonts w:ascii="Verdana" w:hAnsi="Verdana" w:cs="Arial"/>
            <w:sz w:val="20"/>
            <w:szCs w:val="20"/>
          </w:rPr>
          <w:t xml:space="preserve"> nettside</w:t>
        </w:r>
      </w:hyperlink>
      <w:r w:rsidRPr="00F13090">
        <w:rPr>
          <w:rFonts w:ascii="Verdana" w:hAnsi="Verdana" w:cs="Arial"/>
          <w:sz w:val="20"/>
          <w:szCs w:val="20"/>
        </w:rPr>
        <w:t>.</w:t>
      </w:r>
    </w:p>
    <w:p w14:paraId="3A0DC9AE" w14:textId="3DFEED2E" w:rsidR="00160507" w:rsidRDefault="00160507" w:rsidP="008D1184">
      <w:pPr>
        <w:tabs>
          <w:tab w:val="left" w:pos="0"/>
        </w:tabs>
        <w:rPr>
          <w:rFonts w:ascii="Verdana" w:hAnsi="Verdana" w:cs="Arial"/>
          <w:sz w:val="20"/>
          <w:szCs w:val="20"/>
        </w:rPr>
      </w:pPr>
    </w:p>
    <w:p w14:paraId="77DDD6CC" w14:textId="618A9173" w:rsidR="00160507" w:rsidRPr="004F764E" w:rsidRDefault="00160507" w:rsidP="008D1184">
      <w:pPr>
        <w:tabs>
          <w:tab w:val="left" w:pos="0"/>
        </w:tabs>
        <w:rPr>
          <w:rFonts w:ascii="Verdana" w:hAnsi="Verdana" w:cs="Arial"/>
          <w:sz w:val="20"/>
          <w:szCs w:val="20"/>
        </w:rPr>
      </w:pPr>
      <w:r>
        <w:rPr>
          <w:rFonts w:ascii="Verdana" w:hAnsi="Verdana" w:cs="Arial"/>
          <w:sz w:val="20"/>
          <w:szCs w:val="20"/>
        </w:rPr>
        <w:t>Utdanningsdirektoratet har kontorer i Oslo, Hamar, Molde og Tromsø.</w:t>
      </w:r>
    </w:p>
    <w:p w14:paraId="2042C493" w14:textId="77777777" w:rsidR="0081590C" w:rsidRDefault="0081590C" w:rsidP="0081590C">
      <w:pPr>
        <w:rPr>
          <w:rFonts w:ascii="Verdana" w:hAnsi="Verdana" w:cs="Arial"/>
          <w:sz w:val="24"/>
          <w:szCs w:val="24"/>
        </w:rPr>
      </w:pPr>
    </w:p>
    <w:p w14:paraId="3FB1C4E6" w14:textId="77777777" w:rsidR="008D1184" w:rsidRPr="0081230A" w:rsidRDefault="5EEC89D8" w:rsidP="556674E9">
      <w:pPr>
        <w:pStyle w:val="Overskrift2"/>
        <w:rPr>
          <w:rFonts w:ascii="Verdana" w:hAnsi="Verdana"/>
          <w:b w:val="0"/>
          <w:bCs w:val="0"/>
          <w:i w:val="0"/>
          <w:iCs w:val="0"/>
          <w:sz w:val="20"/>
          <w:szCs w:val="20"/>
        </w:rPr>
      </w:pPr>
      <w:bookmarkStart w:id="2" w:name="_Toc133481516"/>
      <w:bookmarkStart w:id="3" w:name="_Toc133481515"/>
      <w:bookmarkStart w:id="4" w:name="_Toc476659190"/>
      <w:bookmarkStart w:id="5" w:name="_Toc233103203"/>
      <w:bookmarkStart w:id="6" w:name="_Toc234737563"/>
      <w:bookmarkEnd w:id="2"/>
      <w:bookmarkEnd w:id="3"/>
      <w:r w:rsidRPr="556674E9">
        <w:rPr>
          <w:rFonts w:ascii="Verdana" w:hAnsi="Verdana"/>
          <w:i w:val="0"/>
          <w:iCs w:val="0"/>
          <w:sz w:val="24"/>
          <w:szCs w:val="24"/>
        </w:rPr>
        <w:t>Anskaffelsens bakgrunn, formål og omfang</w:t>
      </w:r>
      <w:bookmarkEnd w:id="4"/>
      <w:bookmarkEnd w:id="5"/>
    </w:p>
    <w:p w14:paraId="414D6D73" w14:textId="77777777" w:rsidR="00502B96" w:rsidRDefault="00502B96" w:rsidP="01BDFDAD">
      <w:pPr>
        <w:spacing w:line="300" w:lineRule="exact"/>
        <w:rPr>
          <w:rFonts w:ascii="Verdana" w:eastAsia="Verdana" w:hAnsi="Verdana" w:cs="Verdana"/>
          <w:sz w:val="20"/>
          <w:szCs w:val="20"/>
        </w:rPr>
      </w:pPr>
    </w:p>
    <w:p w14:paraId="139A9068" w14:textId="5BD70023" w:rsidR="005E08F1" w:rsidRDefault="00C41112" w:rsidP="01BDFDAD">
      <w:pPr>
        <w:spacing w:line="300" w:lineRule="exact"/>
        <w:rPr>
          <w:rFonts w:ascii="Verdana" w:eastAsia="Verdana" w:hAnsi="Verdana" w:cs="Verdana"/>
          <w:sz w:val="20"/>
          <w:szCs w:val="20"/>
        </w:rPr>
      </w:pPr>
      <w:r>
        <w:rPr>
          <w:rFonts w:ascii="Verdana" w:eastAsia="Verdana" w:hAnsi="Verdana" w:cs="Verdana"/>
          <w:sz w:val="20"/>
          <w:szCs w:val="20"/>
        </w:rPr>
        <w:t xml:space="preserve">Formålet med anskaffelsen er </w:t>
      </w:r>
      <w:r w:rsidR="00F45BC9">
        <w:rPr>
          <w:rFonts w:ascii="Verdana" w:eastAsia="Verdana" w:hAnsi="Verdana" w:cs="Verdana"/>
          <w:sz w:val="20"/>
          <w:szCs w:val="20"/>
        </w:rPr>
        <w:t xml:space="preserve">renholdstjenester for </w:t>
      </w:r>
      <w:proofErr w:type="spellStart"/>
      <w:r w:rsidR="00F45BC9">
        <w:rPr>
          <w:rFonts w:ascii="Verdana" w:eastAsia="Verdana" w:hAnsi="Verdana" w:cs="Verdana"/>
          <w:sz w:val="20"/>
          <w:szCs w:val="20"/>
        </w:rPr>
        <w:t>Udirs</w:t>
      </w:r>
      <w:proofErr w:type="spellEnd"/>
      <w:r w:rsidR="00F45BC9">
        <w:rPr>
          <w:rFonts w:ascii="Verdana" w:eastAsia="Verdana" w:hAnsi="Verdana" w:cs="Verdana"/>
          <w:sz w:val="20"/>
          <w:szCs w:val="20"/>
        </w:rPr>
        <w:t xml:space="preserve"> </w:t>
      </w:r>
      <w:r w:rsidR="00FC7CA7">
        <w:rPr>
          <w:rFonts w:ascii="Verdana" w:eastAsia="Verdana" w:hAnsi="Verdana" w:cs="Verdana"/>
          <w:sz w:val="20"/>
          <w:szCs w:val="20"/>
        </w:rPr>
        <w:t>egne kontor</w:t>
      </w:r>
      <w:r w:rsidR="00F45BC9">
        <w:rPr>
          <w:rFonts w:ascii="Verdana" w:eastAsia="Verdana" w:hAnsi="Verdana" w:cs="Verdana"/>
          <w:sz w:val="20"/>
          <w:szCs w:val="20"/>
        </w:rPr>
        <w:t xml:space="preserve">lokaler i Oslo, Schweigaardsgate 15b. </w:t>
      </w:r>
      <w:r w:rsidR="00C37E0E">
        <w:rPr>
          <w:rFonts w:ascii="Verdana" w:eastAsia="Verdana" w:hAnsi="Verdana" w:cs="Verdana"/>
          <w:sz w:val="20"/>
          <w:szCs w:val="20"/>
        </w:rPr>
        <w:t xml:space="preserve">Renholdstjenestene omfatter regelmessig </w:t>
      </w:r>
      <w:r w:rsidR="00FC7CA7">
        <w:rPr>
          <w:rFonts w:ascii="Verdana" w:eastAsia="Verdana" w:hAnsi="Verdana" w:cs="Verdana"/>
          <w:sz w:val="20"/>
          <w:szCs w:val="20"/>
        </w:rPr>
        <w:t>daglig renhold</w:t>
      </w:r>
      <w:r w:rsidR="0066714A">
        <w:rPr>
          <w:rFonts w:ascii="Verdana" w:eastAsia="Verdana" w:hAnsi="Verdana" w:cs="Verdana"/>
          <w:sz w:val="20"/>
          <w:szCs w:val="20"/>
        </w:rPr>
        <w:t>, enkeltoppdrag som hovedrengjøring</w:t>
      </w:r>
      <w:r w:rsidR="00783165">
        <w:rPr>
          <w:rFonts w:ascii="Verdana" w:eastAsia="Verdana" w:hAnsi="Verdana" w:cs="Verdana"/>
          <w:sz w:val="20"/>
          <w:szCs w:val="20"/>
        </w:rPr>
        <w:t xml:space="preserve">, vask av vinduer innvendig, </w:t>
      </w:r>
      <w:r w:rsidR="004C50D8">
        <w:rPr>
          <w:rFonts w:ascii="Verdana" w:eastAsia="Verdana" w:hAnsi="Verdana" w:cs="Verdana"/>
          <w:sz w:val="20"/>
          <w:szCs w:val="20"/>
        </w:rPr>
        <w:t>rens av møbler</w:t>
      </w:r>
      <w:r w:rsidR="006D5401">
        <w:rPr>
          <w:rFonts w:ascii="Verdana" w:eastAsia="Verdana" w:hAnsi="Verdana" w:cs="Verdana"/>
          <w:sz w:val="20"/>
          <w:szCs w:val="20"/>
        </w:rPr>
        <w:t xml:space="preserve"> og tepper, </w:t>
      </w:r>
      <w:r w:rsidR="00783165">
        <w:rPr>
          <w:rFonts w:ascii="Verdana" w:eastAsia="Verdana" w:hAnsi="Verdana" w:cs="Verdana"/>
          <w:sz w:val="20"/>
          <w:szCs w:val="20"/>
        </w:rPr>
        <w:t xml:space="preserve">hovedrengjøring </w:t>
      </w:r>
      <w:r w:rsidR="002D6082">
        <w:rPr>
          <w:rFonts w:ascii="Verdana" w:eastAsia="Verdana" w:hAnsi="Verdana" w:cs="Verdana"/>
          <w:sz w:val="20"/>
          <w:szCs w:val="20"/>
        </w:rPr>
        <w:t xml:space="preserve">e.l. </w:t>
      </w:r>
      <w:r w:rsidR="00FC7CA7">
        <w:rPr>
          <w:rFonts w:ascii="Verdana" w:eastAsia="Verdana" w:hAnsi="Verdana" w:cs="Verdana"/>
          <w:sz w:val="20"/>
          <w:szCs w:val="20"/>
        </w:rPr>
        <w:t>av eksklusive arealer</w:t>
      </w:r>
      <w:r w:rsidR="00937231">
        <w:rPr>
          <w:rFonts w:ascii="Verdana" w:eastAsia="Verdana" w:hAnsi="Verdana" w:cs="Verdana"/>
          <w:sz w:val="20"/>
          <w:szCs w:val="20"/>
        </w:rPr>
        <w:t xml:space="preserve"> som utgjør ca. 4300 kvm</w:t>
      </w:r>
      <w:r w:rsidR="00783165">
        <w:rPr>
          <w:rFonts w:ascii="Verdana" w:eastAsia="Verdana" w:hAnsi="Verdana" w:cs="Verdana"/>
          <w:sz w:val="20"/>
          <w:szCs w:val="20"/>
        </w:rPr>
        <w:t xml:space="preserve">. </w:t>
      </w:r>
    </w:p>
    <w:p w14:paraId="114FE6EC" w14:textId="77777777" w:rsidR="00694178" w:rsidRDefault="00694178" w:rsidP="00EA72D4">
      <w:pPr>
        <w:spacing w:line="300" w:lineRule="exact"/>
        <w:rPr>
          <w:rFonts w:ascii="Verdana" w:eastAsia="Verdana" w:hAnsi="Verdana" w:cs="Verdana"/>
          <w:sz w:val="20"/>
          <w:szCs w:val="20"/>
        </w:rPr>
      </w:pPr>
    </w:p>
    <w:p w14:paraId="3D5F3E8E" w14:textId="489DA546" w:rsidR="009E5E59" w:rsidRDefault="5588CDE9" w:rsidP="009E5E59">
      <w:pPr>
        <w:spacing w:line="300" w:lineRule="exact"/>
      </w:pPr>
      <w:r w:rsidRPr="3D52C78C">
        <w:rPr>
          <w:rFonts w:ascii="Verdana" w:hAnsi="Verdana" w:cs="Arial"/>
          <w:sz w:val="20"/>
          <w:szCs w:val="20"/>
        </w:rPr>
        <w:t xml:space="preserve">Utdanningsdirektoratet anslår verdien på anskaffelsen til ca. </w:t>
      </w:r>
      <w:r w:rsidR="041DA8D3" w:rsidRPr="3D52C78C">
        <w:rPr>
          <w:rFonts w:ascii="Verdana" w:hAnsi="Verdana" w:cs="Arial"/>
          <w:sz w:val="20"/>
          <w:szCs w:val="20"/>
        </w:rPr>
        <w:t>1</w:t>
      </w:r>
      <w:r w:rsidR="0981B570" w:rsidRPr="3D52C78C">
        <w:rPr>
          <w:rFonts w:ascii="Verdana" w:hAnsi="Verdana" w:cs="Arial"/>
          <w:sz w:val="20"/>
          <w:szCs w:val="20"/>
        </w:rPr>
        <w:t>.0</w:t>
      </w:r>
      <w:r w:rsidRPr="3D52C78C">
        <w:rPr>
          <w:rFonts w:ascii="Verdana" w:hAnsi="Verdana" w:cs="Arial"/>
          <w:sz w:val="20"/>
          <w:szCs w:val="20"/>
        </w:rPr>
        <w:t>00.000 NOK ekskl. mva</w:t>
      </w:r>
      <w:r w:rsidR="4296D6E2" w:rsidRPr="3D52C78C">
        <w:rPr>
          <w:rFonts w:ascii="Verdana" w:hAnsi="Verdana" w:cs="Arial"/>
          <w:sz w:val="20"/>
          <w:szCs w:val="20"/>
        </w:rPr>
        <w:t>. pr. år</w:t>
      </w:r>
      <w:r w:rsidRPr="3D52C78C">
        <w:rPr>
          <w:rFonts w:ascii="Verdana" w:hAnsi="Verdana" w:cs="Arial"/>
          <w:sz w:val="20"/>
          <w:szCs w:val="20"/>
        </w:rPr>
        <w:t xml:space="preserve"> med en forventet varighet på maks 7 år</w:t>
      </w:r>
      <w:r w:rsidR="015E7713" w:rsidRPr="3D52C78C">
        <w:rPr>
          <w:rFonts w:ascii="Verdana" w:hAnsi="Verdana" w:cs="Arial"/>
          <w:sz w:val="20"/>
          <w:szCs w:val="20"/>
        </w:rPr>
        <w:t xml:space="preserve"> inkl. opsjoner</w:t>
      </w:r>
      <w:r w:rsidR="2B1093DE" w:rsidRPr="3D52C78C">
        <w:rPr>
          <w:rFonts w:ascii="Verdana" w:hAnsi="Verdana" w:cs="Arial"/>
          <w:sz w:val="20"/>
          <w:szCs w:val="20"/>
        </w:rPr>
        <w:t xml:space="preserve"> (</w:t>
      </w:r>
      <w:r w:rsidR="72B5592B" w:rsidRPr="3D52C78C">
        <w:rPr>
          <w:rFonts w:ascii="Verdana" w:hAnsi="Verdana" w:cs="Arial"/>
          <w:sz w:val="20"/>
          <w:szCs w:val="20"/>
        </w:rPr>
        <w:t>5 +1+1)</w:t>
      </w:r>
      <w:r w:rsidRPr="3D52C78C">
        <w:rPr>
          <w:rFonts w:ascii="Verdana" w:hAnsi="Verdana" w:cs="Arial"/>
          <w:sz w:val="20"/>
          <w:szCs w:val="20"/>
        </w:rPr>
        <w:t>.</w:t>
      </w:r>
      <w:r w:rsidR="5BE5D171" w:rsidRPr="3D52C78C">
        <w:rPr>
          <w:rFonts w:ascii="Verdana" w:hAnsi="Verdana" w:cs="Arial"/>
          <w:sz w:val="20"/>
          <w:szCs w:val="20"/>
        </w:rPr>
        <w:t xml:space="preserve"> Forventet oppstart avtale er uke</w:t>
      </w:r>
      <w:r w:rsidR="380C5247" w:rsidRPr="3D52C78C">
        <w:rPr>
          <w:rFonts w:ascii="Verdana" w:hAnsi="Verdana" w:cs="Arial"/>
          <w:sz w:val="20"/>
          <w:szCs w:val="20"/>
        </w:rPr>
        <w:t xml:space="preserve"> 41</w:t>
      </w:r>
      <w:r w:rsidR="58F1B930" w:rsidRPr="3D52C78C">
        <w:rPr>
          <w:rFonts w:ascii="Verdana" w:hAnsi="Verdana" w:cs="Arial"/>
          <w:sz w:val="20"/>
          <w:szCs w:val="20"/>
        </w:rPr>
        <w:t xml:space="preserve"> i 2026.</w:t>
      </w:r>
    </w:p>
    <w:p w14:paraId="1F6DC923" w14:textId="5F50B4F9" w:rsidR="38295D09" w:rsidRDefault="38295D09" w:rsidP="38295D09">
      <w:pPr>
        <w:spacing w:line="300" w:lineRule="exact"/>
        <w:rPr>
          <w:rFonts w:ascii="Verdana" w:hAnsi="Verdana" w:cs="Arial"/>
          <w:sz w:val="20"/>
          <w:szCs w:val="20"/>
        </w:rPr>
      </w:pPr>
    </w:p>
    <w:p w14:paraId="6A6EAA4A" w14:textId="29FF158D" w:rsidR="009811B2" w:rsidRDefault="3A07E7B0" w:rsidP="009E5E59">
      <w:pPr>
        <w:spacing w:line="300" w:lineRule="exact"/>
        <w:rPr>
          <w:rFonts w:ascii="Verdana" w:hAnsi="Verdana" w:cs="Arial"/>
          <w:sz w:val="20"/>
          <w:szCs w:val="20"/>
        </w:rPr>
      </w:pPr>
      <w:r w:rsidRPr="3D52C78C">
        <w:rPr>
          <w:rFonts w:ascii="Verdana" w:hAnsi="Verdana" w:cs="Arial"/>
          <w:sz w:val="20"/>
          <w:szCs w:val="20"/>
        </w:rPr>
        <w:t>Avtalen er ikke eksklusiv</w:t>
      </w:r>
      <w:r w:rsidR="6B84B844" w:rsidRPr="3D52C78C">
        <w:rPr>
          <w:rFonts w:ascii="Verdana" w:hAnsi="Verdana" w:cs="Arial"/>
          <w:sz w:val="20"/>
          <w:szCs w:val="20"/>
        </w:rPr>
        <w:t>. Det vil si at Oppdragsgiver kan ved rens av tepper/teppeflis</w:t>
      </w:r>
      <w:r w:rsidR="24F4F749" w:rsidRPr="3D52C78C">
        <w:rPr>
          <w:rFonts w:ascii="Verdana" w:hAnsi="Verdana" w:cs="Arial"/>
          <w:sz w:val="20"/>
          <w:szCs w:val="20"/>
        </w:rPr>
        <w:t xml:space="preserve"> gå utenfor avtalen dersom Oppdragsgiver finner behov for det. </w:t>
      </w:r>
      <w:r w:rsidRPr="3D52C78C">
        <w:rPr>
          <w:rFonts w:ascii="Verdana" w:hAnsi="Verdana" w:cs="Arial"/>
          <w:sz w:val="20"/>
          <w:szCs w:val="20"/>
        </w:rPr>
        <w:t xml:space="preserve"> </w:t>
      </w:r>
    </w:p>
    <w:p w14:paraId="18C0255C" w14:textId="77777777" w:rsidR="00915217" w:rsidRDefault="00915217" w:rsidP="009E5E59">
      <w:pPr>
        <w:spacing w:line="300" w:lineRule="exact"/>
        <w:rPr>
          <w:rFonts w:ascii="Verdana" w:hAnsi="Verdana" w:cs="Arial"/>
          <w:sz w:val="20"/>
          <w:szCs w:val="20"/>
        </w:rPr>
      </w:pPr>
    </w:p>
    <w:p w14:paraId="3BD2952A" w14:textId="554C9354" w:rsidR="00463747" w:rsidRDefault="00463747" w:rsidP="009E5E59">
      <w:pPr>
        <w:spacing w:line="300" w:lineRule="exact"/>
        <w:rPr>
          <w:rFonts w:ascii="Verdana" w:hAnsi="Verdana" w:cs="Arial"/>
          <w:sz w:val="20"/>
          <w:szCs w:val="20"/>
        </w:rPr>
      </w:pPr>
      <w:r w:rsidRPr="00E817BF">
        <w:rPr>
          <w:rFonts w:ascii="Verdana" w:hAnsi="Verdana" w:cs="Arial"/>
          <w:sz w:val="20"/>
          <w:szCs w:val="20"/>
        </w:rPr>
        <w:t>Det er til sammen 300 ansatte og 100 konsulenter som har kontorplass i lokalene</w:t>
      </w:r>
      <w:r w:rsidR="00E817BF" w:rsidRPr="00E817BF">
        <w:rPr>
          <w:rFonts w:ascii="Verdana" w:hAnsi="Verdana" w:cs="Arial"/>
          <w:sz w:val="20"/>
          <w:szCs w:val="20"/>
        </w:rPr>
        <w:t xml:space="preserve">. Lokalene har en dekningsgrad på ca. 55% </w:t>
      </w:r>
      <w:r w:rsidR="00E817BF">
        <w:rPr>
          <w:rFonts w:ascii="Verdana" w:hAnsi="Verdana" w:cs="Arial"/>
          <w:sz w:val="20"/>
          <w:szCs w:val="20"/>
        </w:rPr>
        <w:t>og</w:t>
      </w:r>
      <w:r w:rsidR="00E817BF" w:rsidRPr="00E817BF">
        <w:rPr>
          <w:rFonts w:ascii="Verdana" w:hAnsi="Verdana" w:cs="Arial"/>
          <w:sz w:val="20"/>
          <w:szCs w:val="20"/>
        </w:rPr>
        <w:t xml:space="preserve"> </w:t>
      </w:r>
      <w:r w:rsidR="00E817BF">
        <w:rPr>
          <w:rFonts w:ascii="Verdana" w:hAnsi="Verdana" w:cs="Arial"/>
          <w:sz w:val="20"/>
          <w:szCs w:val="20"/>
        </w:rPr>
        <w:t>antallet som oppholder seg i lokalene til enhver ti</w:t>
      </w:r>
      <w:r w:rsidR="00400EA1">
        <w:rPr>
          <w:rFonts w:ascii="Verdana" w:hAnsi="Verdana" w:cs="Arial"/>
          <w:sz w:val="20"/>
          <w:szCs w:val="20"/>
        </w:rPr>
        <w:t>d</w:t>
      </w:r>
      <w:r w:rsidR="00E817BF">
        <w:rPr>
          <w:rFonts w:ascii="Verdana" w:hAnsi="Verdana" w:cs="Arial"/>
          <w:sz w:val="20"/>
          <w:szCs w:val="20"/>
        </w:rPr>
        <w:t xml:space="preserve"> vil være en del lavere en</w:t>
      </w:r>
      <w:r w:rsidR="008A01FC">
        <w:rPr>
          <w:rFonts w:ascii="Verdana" w:hAnsi="Verdana" w:cs="Arial"/>
          <w:sz w:val="20"/>
          <w:szCs w:val="20"/>
        </w:rPr>
        <w:t>n</w:t>
      </w:r>
      <w:r w:rsidR="00E817BF">
        <w:rPr>
          <w:rFonts w:ascii="Verdana" w:hAnsi="Verdana" w:cs="Arial"/>
          <w:sz w:val="20"/>
          <w:szCs w:val="20"/>
        </w:rPr>
        <w:t xml:space="preserve"> </w:t>
      </w:r>
      <w:r w:rsidR="008A01FC">
        <w:rPr>
          <w:rFonts w:ascii="Verdana" w:hAnsi="Verdana" w:cs="Arial"/>
          <w:sz w:val="20"/>
          <w:szCs w:val="20"/>
        </w:rPr>
        <w:t xml:space="preserve">dette </w:t>
      </w:r>
      <w:r w:rsidR="00E817BF">
        <w:rPr>
          <w:rFonts w:ascii="Verdana" w:hAnsi="Verdana" w:cs="Arial"/>
          <w:sz w:val="20"/>
          <w:szCs w:val="20"/>
        </w:rPr>
        <w:t>antal</w:t>
      </w:r>
      <w:r w:rsidR="008A01FC">
        <w:rPr>
          <w:rFonts w:ascii="Verdana" w:hAnsi="Verdana" w:cs="Arial"/>
          <w:sz w:val="20"/>
          <w:szCs w:val="20"/>
        </w:rPr>
        <w:t xml:space="preserve">let. </w:t>
      </w:r>
    </w:p>
    <w:p w14:paraId="3F89079A" w14:textId="77777777" w:rsidR="002C0045" w:rsidRDefault="002C0045" w:rsidP="009E5E59">
      <w:pPr>
        <w:spacing w:line="300" w:lineRule="exact"/>
        <w:rPr>
          <w:rFonts w:ascii="Verdana" w:hAnsi="Verdana" w:cs="Arial"/>
          <w:sz w:val="20"/>
          <w:szCs w:val="20"/>
        </w:rPr>
      </w:pPr>
    </w:p>
    <w:p w14:paraId="4AF5C57D" w14:textId="2B7C9E1E" w:rsidR="002C0045" w:rsidRPr="00E817BF" w:rsidRDefault="002C0045" w:rsidP="009E5E59">
      <w:pPr>
        <w:spacing w:line="300" w:lineRule="exact"/>
        <w:rPr>
          <w:rFonts w:ascii="Verdana" w:hAnsi="Verdana" w:cs="Arial"/>
          <w:sz w:val="20"/>
          <w:szCs w:val="20"/>
        </w:rPr>
      </w:pPr>
      <w:r>
        <w:rPr>
          <w:rFonts w:ascii="Verdana" w:hAnsi="Verdana" w:cs="Arial"/>
          <w:sz w:val="20"/>
          <w:szCs w:val="20"/>
        </w:rPr>
        <w:t xml:space="preserve">Tilbydere må </w:t>
      </w:r>
      <w:r w:rsidR="00C72F7C">
        <w:rPr>
          <w:rFonts w:ascii="Verdana" w:hAnsi="Verdana" w:cs="Arial"/>
          <w:sz w:val="20"/>
          <w:szCs w:val="20"/>
        </w:rPr>
        <w:t xml:space="preserve">gjennomføre en </w:t>
      </w:r>
      <w:r>
        <w:rPr>
          <w:rFonts w:ascii="Verdana" w:hAnsi="Verdana" w:cs="Arial"/>
          <w:sz w:val="20"/>
          <w:szCs w:val="20"/>
        </w:rPr>
        <w:t>befaring</w:t>
      </w:r>
      <w:r w:rsidR="00C72F7C">
        <w:rPr>
          <w:rFonts w:ascii="Verdana" w:hAnsi="Verdana" w:cs="Arial"/>
          <w:sz w:val="20"/>
          <w:szCs w:val="20"/>
        </w:rPr>
        <w:t xml:space="preserve"> av lokalene og melde seg på dette via </w:t>
      </w:r>
      <w:proofErr w:type="spellStart"/>
      <w:r w:rsidR="00C72F7C">
        <w:rPr>
          <w:rFonts w:ascii="Verdana" w:hAnsi="Verdana" w:cs="Arial"/>
          <w:sz w:val="20"/>
          <w:szCs w:val="20"/>
        </w:rPr>
        <w:t>Mercell</w:t>
      </w:r>
      <w:proofErr w:type="spellEnd"/>
      <w:r w:rsidR="00C72F7C">
        <w:rPr>
          <w:rFonts w:ascii="Verdana" w:hAnsi="Verdana" w:cs="Arial"/>
          <w:sz w:val="20"/>
          <w:szCs w:val="20"/>
        </w:rPr>
        <w:t xml:space="preserve">. </w:t>
      </w:r>
    </w:p>
    <w:p w14:paraId="6B817B45" w14:textId="43A19557" w:rsidR="008D1184" w:rsidRDefault="008D1184" w:rsidP="008D1184">
      <w:pPr>
        <w:spacing w:line="300" w:lineRule="exact"/>
        <w:rPr>
          <w:rFonts w:ascii="Verdana" w:hAnsi="Verdana" w:cs="Arial"/>
          <w:sz w:val="20"/>
          <w:szCs w:val="20"/>
        </w:rPr>
      </w:pPr>
      <w:r w:rsidRPr="00E817BF">
        <w:br/>
      </w:r>
      <w:r w:rsidRPr="3B12808F">
        <w:rPr>
          <w:rFonts w:ascii="Verdana" w:hAnsi="Verdana" w:cs="Arial"/>
          <w:sz w:val="20"/>
          <w:szCs w:val="20"/>
        </w:rPr>
        <w:t xml:space="preserve">Fullstendig beskrivelse av leveransen følger av </w:t>
      </w:r>
      <w:r w:rsidRPr="00774FD5">
        <w:rPr>
          <w:rFonts w:ascii="Verdana" w:hAnsi="Verdana" w:cs="Arial"/>
          <w:sz w:val="20"/>
          <w:szCs w:val="20"/>
        </w:rPr>
        <w:t>punkt</w:t>
      </w:r>
      <w:r w:rsidR="00A635F0" w:rsidRPr="00774FD5">
        <w:rPr>
          <w:rFonts w:ascii="Verdana" w:hAnsi="Verdana" w:cs="Arial"/>
          <w:sz w:val="20"/>
          <w:szCs w:val="20"/>
        </w:rPr>
        <w:t xml:space="preserve"> 4 og 5 nedenfor.</w:t>
      </w:r>
      <w:r w:rsidRPr="3B12808F">
        <w:rPr>
          <w:rFonts w:ascii="Verdana" w:hAnsi="Verdana" w:cs="Arial"/>
          <w:sz w:val="20"/>
          <w:szCs w:val="20"/>
        </w:rPr>
        <w:t xml:space="preserve"> </w:t>
      </w:r>
    </w:p>
    <w:p w14:paraId="616300CC" w14:textId="77777777" w:rsidR="008D1184" w:rsidRDefault="008D1184" w:rsidP="008D1184">
      <w:pPr>
        <w:spacing w:line="300" w:lineRule="exact"/>
        <w:rPr>
          <w:rFonts w:ascii="Verdana" w:hAnsi="Verdana" w:cs="Arial"/>
          <w:sz w:val="20"/>
          <w:szCs w:val="20"/>
        </w:rPr>
      </w:pPr>
    </w:p>
    <w:p w14:paraId="2E228BB8" w14:textId="48778723" w:rsidR="008D1184" w:rsidRDefault="008D1184" w:rsidP="008D1184">
      <w:pPr>
        <w:spacing w:line="300" w:lineRule="exact"/>
        <w:rPr>
          <w:rFonts w:ascii="Verdana" w:hAnsi="Verdana"/>
          <w:sz w:val="20"/>
          <w:szCs w:val="20"/>
        </w:rPr>
      </w:pPr>
      <w:r w:rsidRPr="008947FE">
        <w:rPr>
          <w:rFonts w:ascii="Verdana" w:hAnsi="Verdana"/>
          <w:sz w:val="20"/>
          <w:szCs w:val="20"/>
        </w:rPr>
        <w:t xml:space="preserve">Utdanningsdirektoratet tar forbehold om politiske beslutninger som </w:t>
      </w:r>
      <w:r>
        <w:rPr>
          <w:rFonts w:ascii="Verdana" w:hAnsi="Verdana"/>
          <w:sz w:val="20"/>
          <w:szCs w:val="20"/>
        </w:rPr>
        <w:t>kan medføre</w:t>
      </w:r>
      <w:r w:rsidRPr="008947FE">
        <w:rPr>
          <w:rFonts w:ascii="Verdana" w:hAnsi="Verdana"/>
          <w:sz w:val="20"/>
          <w:szCs w:val="20"/>
        </w:rPr>
        <w:t xml:space="preserve"> endring</w:t>
      </w:r>
      <w:r>
        <w:rPr>
          <w:rFonts w:ascii="Verdana" w:hAnsi="Verdana"/>
          <w:sz w:val="20"/>
          <w:szCs w:val="20"/>
        </w:rPr>
        <w:t>er</w:t>
      </w:r>
      <w:r w:rsidRPr="008947FE">
        <w:rPr>
          <w:rFonts w:ascii="Verdana" w:hAnsi="Verdana"/>
          <w:sz w:val="20"/>
          <w:szCs w:val="20"/>
        </w:rPr>
        <w:t xml:space="preserve"> i oppdragets omfang.</w:t>
      </w:r>
    </w:p>
    <w:p w14:paraId="2C882474" w14:textId="77777777" w:rsidR="002B3E3E" w:rsidRDefault="002B3E3E" w:rsidP="008D1184">
      <w:pPr>
        <w:spacing w:line="300" w:lineRule="exact"/>
        <w:rPr>
          <w:rFonts w:ascii="Verdana" w:hAnsi="Verdana"/>
          <w:sz w:val="20"/>
          <w:szCs w:val="20"/>
        </w:rPr>
      </w:pPr>
    </w:p>
    <w:p w14:paraId="63A84E52" w14:textId="76B1C43D" w:rsidR="00FA0447" w:rsidRPr="008D1184" w:rsidRDefault="00A43CE6" w:rsidP="556674E9">
      <w:pPr>
        <w:pStyle w:val="Overskrift2"/>
        <w:rPr>
          <w:rFonts w:ascii="Verdana" w:hAnsi="Verdana"/>
          <w:i w:val="0"/>
          <w:iCs w:val="0"/>
          <w:sz w:val="24"/>
          <w:szCs w:val="24"/>
        </w:rPr>
      </w:pPr>
      <w:bookmarkStart w:id="7" w:name="_Toc233103204"/>
      <w:r w:rsidRPr="556674E9">
        <w:rPr>
          <w:rFonts w:ascii="Verdana" w:hAnsi="Verdana"/>
          <w:i w:val="0"/>
          <w:iCs w:val="0"/>
          <w:sz w:val="24"/>
          <w:szCs w:val="24"/>
        </w:rPr>
        <w:t>Deltilbud</w:t>
      </w:r>
      <w:bookmarkEnd w:id="6"/>
      <w:r w:rsidR="00720354" w:rsidRPr="556674E9">
        <w:rPr>
          <w:rFonts w:ascii="Verdana" w:hAnsi="Verdana"/>
          <w:i w:val="0"/>
          <w:iCs w:val="0"/>
          <w:sz w:val="24"/>
          <w:szCs w:val="24"/>
        </w:rPr>
        <w:t xml:space="preserve"> </w:t>
      </w:r>
      <w:r w:rsidR="00F54336" w:rsidRPr="556674E9">
        <w:rPr>
          <w:rFonts w:ascii="Verdana" w:hAnsi="Verdana"/>
          <w:i w:val="0"/>
          <w:iCs w:val="0"/>
          <w:sz w:val="24"/>
          <w:szCs w:val="24"/>
        </w:rPr>
        <w:t>og/eller alternative tilbud</w:t>
      </w:r>
      <w:bookmarkEnd w:id="7"/>
      <w:r w:rsidR="00F54336" w:rsidRPr="556674E9">
        <w:rPr>
          <w:rFonts w:ascii="Verdana" w:hAnsi="Verdana"/>
          <w:i w:val="0"/>
          <w:iCs w:val="0"/>
          <w:sz w:val="24"/>
          <w:szCs w:val="24"/>
        </w:rPr>
        <w:t xml:space="preserve"> </w:t>
      </w:r>
    </w:p>
    <w:p w14:paraId="17AC3B1E" w14:textId="68BA47BE" w:rsidR="002B3E3E" w:rsidRPr="00CF08FD" w:rsidRDefault="002B3E3E" w:rsidP="002B3E3E">
      <w:pPr>
        <w:tabs>
          <w:tab w:val="left" w:pos="0"/>
        </w:tabs>
        <w:rPr>
          <w:rFonts w:ascii="Verdana" w:hAnsi="Verdana" w:cs="Arial"/>
          <w:sz w:val="20"/>
          <w:szCs w:val="20"/>
        </w:rPr>
      </w:pPr>
      <w:r w:rsidRPr="3C1B2E3F">
        <w:rPr>
          <w:rFonts w:ascii="Verdana" w:hAnsi="Verdana" w:cs="Arial"/>
          <w:sz w:val="20"/>
          <w:szCs w:val="20"/>
        </w:rPr>
        <w:t>Det er ikke adgang til å gi tilbud på deler av oppdraget</w:t>
      </w:r>
      <w:r w:rsidR="009F3540" w:rsidRPr="3C1B2E3F">
        <w:rPr>
          <w:rFonts w:ascii="Verdana" w:hAnsi="Verdana" w:cs="Arial"/>
          <w:sz w:val="20"/>
          <w:szCs w:val="20"/>
        </w:rPr>
        <w:t xml:space="preserve"> eller alternative tilbud</w:t>
      </w:r>
      <w:r w:rsidRPr="3C1B2E3F">
        <w:rPr>
          <w:rFonts w:ascii="Verdana" w:hAnsi="Verdana" w:cs="Arial"/>
          <w:sz w:val="20"/>
          <w:szCs w:val="20"/>
        </w:rPr>
        <w:t>.</w:t>
      </w:r>
      <w:r w:rsidR="4457DBA2" w:rsidRPr="3C1B2E3F">
        <w:rPr>
          <w:rFonts w:ascii="Verdana" w:hAnsi="Verdana" w:cs="Arial"/>
          <w:sz w:val="20"/>
          <w:szCs w:val="20"/>
        </w:rPr>
        <w:t xml:space="preserve"> Oppdragsgiver har valgt å ikke dele kontrakten inn i delkontrakter fordi renholdstjenesten er av en slik art at den mest hensiktsmessig leveres som en helhetlig tjeneste.</w:t>
      </w:r>
      <w:r w:rsidRPr="3C1B2E3F">
        <w:rPr>
          <w:rFonts w:ascii="Verdana" w:hAnsi="Verdana" w:cs="Arial"/>
          <w:sz w:val="20"/>
          <w:szCs w:val="20"/>
        </w:rPr>
        <w:t xml:space="preserve"> </w:t>
      </w:r>
    </w:p>
    <w:p w14:paraId="3FC39ABB" w14:textId="77777777" w:rsidR="002B3E3E" w:rsidRDefault="002B3E3E" w:rsidP="002B3E3E">
      <w:pPr>
        <w:tabs>
          <w:tab w:val="left" w:pos="0"/>
        </w:tabs>
        <w:rPr>
          <w:rFonts w:ascii="Verdana" w:hAnsi="Verdana" w:cs="Arial"/>
          <w:sz w:val="20"/>
          <w:szCs w:val="20"/>
          <w:highlight w:val="yellow"/>
        </w:rPr>
      </w:pPr>
    </w:p>
    <w:p w14:paraId="6378A883" w14:textId="0712C250" w:rsidR="00C60AF8" w:rsidRPr="00A65DAC" w:rsidRDefault="5EEC89D8" w:rsidP="556674E9">
      <w:pPr>
        <w:pStyle w:val="Overskrift2"/>
        <w:rPr>
          <w:i w:val="0"/>
          <w:iCs w:val="0"/>
          <w:sz w:val="24"/>
          <w:szCs w:val="24"/>
        </w:rPr>
      </w:pPr>
      <w:bookmarkStart w:id="8" w:name="_Toc181781926"/>
      <w:bookmarkStart w:id="9" w:name="_Toc181783686"/>
      <w:bookmarkStart w:id="10" w:name="_Toc181784018"/>
      <w:bookmarkStart w:id="11" w:name="_Toc516235328"/>
      <w:bookmarkStart w:id="12" w:name="_Toc181782530"/>
      <w:bookmarkStart w:id="13" w:name="_Toc181786551"/>
      <w:bookmarkStart w:id="14" w:name="_Toc516235237"/>
      <w:bookmarkStart w:id="15" w:name="_Toc181784281"/>
      <w:bookmarkStart w:id="16" w:name="_Toc181782418"/>
      <w:bookmarkStart w:id="17" w:name="_Toc181782293"/>
      <w:bookmarkStart w:id="18" w:name="_Toc181783467"/>
      <w:bookmarkStart w:id="19" w:name="_Toc181783896"/>
      <w:bookmarkStart w:id="20" w:name="_Toc181782363"/>
      <w:bookmarkStart w:id="21" w:name="_Toc181782234"/>
      <w:bookmarkStart w:id="22" w:name="_Toc181782892"/>
      <w:bookmarkStart w:id="23" w:name="_Toc133481519"/>
      <w:bookmarkStart w:id="24" w:name="_Toc181794379"/>
      <w:bookmarkStart w:id="25" w:name="_Toc181782479"/>
      <w:bookmarkStart w:id="26" w:name="_Toc181781867"/>
      <w:bookmarkStart w:id="27" w:name="_Toc181784718"/>
      <w:bookmarkStart w:id="28" w:name="_Toc133481520"/>
      <w:bookmarkStart w:id="29" w:name="_Toc133481521"/>
      <w:bookmarkStart w:id="30" w:name="_Toc181784994"/>
      <w:bookmarkStart w:id="31" w:name="_Toc23310320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556674E9">
        <w:rPr>
          <w:rFonts w:ascii="Verdana" w:hAnsi="Verdana"/>
          <w:i w:val="0"/>
          <w:iCs w:val="0"/>
          <w:sz w:val="24"/>
          <w:szCs w:val="24"/>
        </w:rPr>
        <w:lastRenderedPageBreak/>
        <w:t>Tidsfrister og framdriftsplan for konkurransen</w:t>
      </w:r>
      <w:bookmarkEnd w:id="31"/>
    </w:p>
    <w:p w14:paraId="26E58D2C" w14:textId="77777777" w:rsidR="00C60AF8" w:rsidRPr="00F13090" w:rsidRDefault="00C60AF8" w:rsidP="00C60AF8">
      <w:pPr>
        <w:rPr>
          <w:rFonts w:ascii="Verdana" w:hAnsi="Verdana" w:cs="Arial"/>
          <w:sz w:val="20"/>
          <w:szCs w:val="20"/>
        </w:rPr>
      </w:pPr>
      <w:r w:rsidRPr="00F13090">
        <w:rPr>
          <w:rFonts w:ascii="Verdana" w:hAnsi="Verdana" w:cs="Arial"/>
          <w:sz w:val="20"/>
          <w:szCs w:val="20"/>
        </w:rPr>
        <w:t xml:space="preserve">Oppdragsgiver har lagt opp til følgende tidsrammer for prosessen: </w:t>
      </w:r>
    </w:p>
    <w:p w14:paraId="0BC2845E" w14:textId="77777777" w:rsidR="001E07D8" w:rsidRPr="00F13090" w:rsidRDefault="001E07D8" w:rsidP="001E07D8">
      <w:pPr>
        <w:ind w:firstLine="708"/>
        <w:rPr>
          <w:rFonts w:ascii="Verdana" w:hAnsi="Verdana"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2523"/>
      </w:tblGrid>
      <w:tr w:rsidR="00A65DAC" w:rsidRPr="00D2245F" w14:paraId="0218062D" w14:textId="77777777" w:rsidTr="3D52C78C">
        <w:tc>
          <w:tcPr>
            <w:tcW w:w="5699" w:type="dxa"/>
            <w:shd w:val="clear" w:color="auto" w:fill="D9D9D9" w:themeFill="background1" w:themeFillShade="D9"/>
          </w:tcPr>
          <w:p w14:paraId="69133599" w14:textId="77777777" w:rsidR="00A65DAC" w:rsidRPr="00D2245F" w:rsidRDefault="00A65DAC" w:rsidP="00954E44">
            <w:pPr>
              <w:rPr>
                <w:rFonts w:ascii="Verdana" w:eastAsia="Calibri" w:hAnsi="Verdana"/>
                <w:b/>
                <w:sz w:val="20"/>
                <w:szCs w:val="20"/>
                <w:lang w:eastAsia="en-US"/>
              </w:rPr>
            </w:pPr>
            <w:r w:rsidRPr="00D2245F">
              <w:rPr>
                <w:rFonts w:ascii="Verdana" w:eastAsia="Calibri" w:hAnsi="Verdana"/>
                <w:b/>
                <w:sz w:val="20"/>
                <w:szCs w:val="20"/>
                <w:lang w:eastAsia="en-US"/>
              </w:rPr>
              <w:t>Aktivitet</w:t>
            </w:r>
          </w:p>
        </w:tc>
        <w:tc>
          <w:tcPr>
            <w:tcW w:w="2523" w:type="dxa"/>
            <w:shd w:val="clear" w:color="auto" w:fill="D9D9D9" w:themeFill="background1" w:themeFillShade="D9"/>
          </w:tcPr>
          <w:p w14:paraId="20FC1756" w14:textId="77777777" w:rsidR="00A65DAC" w:rsidRPr="00D2245F" w:rsidRDefault="00A65DAC" w:rsidP="00954E44">
            <w:pPr>
              <w:spacing w:after="200" w:line="276" w:lineRule="auto"/>
              <w:rPr>
                <w:rFonts w:ascii="Verdana" w:eastAsia="Calibri" w:hAnsi="Verdana"/>
                <w:b/>
                <w:sz w:val="20"/>
                <w:szCs w:val="20"/>
                <w:lang w:eastAsia="en-US"/>
              </w:rPr>
            </w:pPr>
            <w:r w:rsidRPr="00D2245F">
              <w:rPr>
                <w:rFonts w:ascii="Verdana" w:eastAsia="Calibri" w:hAnsi="Verdana"/>
                <w:b/>
                <w:sz w:val="20"/>
                <w:szCs w:val="20"/>
                <w:lang w:eastAsia="en-US"/>
              </w:rPr>
              <w:t>Dato</w:t>
            </w:r>
          </w:p>
        </w:tc>
      </w:tr>
      <w:tr w:rsidR="00BA5365" w:rsidRPr="00D2245F" w14:paraId="1D758E89" w14:textId="77777777" w:rsidTr="3D52C78C">
        <w:tc>
          <w:tcPr>
            <w:tcW w:w="5699" w:type="dxa"/>
          </w:tcPr>
          <w:p w14:paraId="6E5B1E41" w14:textId="32764EDF" w:rsidR="00BA5365" w:rsidRPr="00D2245F" w:rsidRDefault="00BA5365"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Befaring (alternative datoer)</w:t>
            </w:r>
          </w:p>
        </w:tc>
        <w:tc>
          <w:tcPr>
            <w:tcW w:w="2523" w:type="dxa"/>
          </w:tcPr>
          <w:p w14:paraId="361DF696" w14:textId="6292EAF0" w:rsidR="00580166" w:rsidRDefault="00017913" w:rsidP="00707C5C">
            <w:pPr>
              <w:spacing w:line="276" w:lineRule="auto"/>
              <w:rPr>
                <w:rFonts w:ascii="Verdana" w:eastAsia="Calibri" w:hAnsi="Verdana"/>
                <w:sz w:val="20"/>
                <w:szCs w:val="20"/>
                <w:lang w:eastAsia="en-US"/>
              </w:rPr>
            </w:pPr>
            <w:r>
              <w:rPr>
                <w:rFonts w:ascii="Verdana" w:eastAsia="Calibri" w:hAnsi="Verdana"/>
                <w:sz w:val="20"/>
                <w:szCs w:val="20"/>
                <w:lang w:eastAsia="en-US"/>
              </w:rPr>
              <w:t>22.07.26 kl. 9-1</w:t>
            </w:r>
            <w:r w:rsidR="000F56AF">
              <w:rPr>
                <w:rFonts w:ascii="Verdana" w:eastAsia="Calibri" w:hAnsi="Verdana"/>
                <w:sz w:val="20"/>
                <w:szCs w:val="20"/>
                <w:lang w:eastAsia="en-US"/>
              </w:rPr>
              <w:t>0</w:t>
            </w:r>
            <w:r>
              <w:rPr>
                <w:rFonts w:ascii="Verdana" w:eastAsia="Calibri" w:hAnsi="Verdana"/>
                <w:sz w:val="20"/>
                <w:szCs w:val="20"/>
                <w:lang w:eastAsia="en-US"/>
              </w:rPr>
              <w:t>.</w:t>
            </w:r>
            <w:r w:rsidR="000F56AF">
              <w:rPr>
                <w:rFonts w:ascii="Verdana" w:eastAsia="Calibri" w:hAnsi="Verdana"/>
                <w:sz w:val="20"/>
                <w:szCs w:val="20"/>
                <w:lang w:eastAsia="en-US"/>
              </w:rPr>
              <w:t>3</w:t>
            </w:r>
            <w:r>
              <w:rPr>
                <w:rFonts w:ascii="Verdana" w:eastAsia="Calibri" w:hAnsi="Verdana"/>
                <w:sz w:val="20"/>
                <w:szCs w:val="20"/>
                <w:lang w:eastAsia="en-US"/>
              </w:rPr>
              <w:t>0</w:t>
            </w:r>
          </w:p>
          <w:p w14:paraId="38A4985A" w14:textId="2CB7C78B" w:rsidR="00017913" w:rsidRPr="00602DF6" w:rsidRDefault="00686379" w:rsidP="00707C5C">
            <w:pPr>
              <w:spacing w:line="276" w:lineRule="auto"/>
              <w:rPr>
                <w:rFonts w:ascii="Verdana" w:eastAsia="Calibri" w:hAnsi="Verdana"/>
                <w:sz w:val="20"/>
                <w:szCs w:val="20"/>
                <w:lang w:eastAsia="en-US"/>
              </w:rPr>
            </w:pPr>
            <w:r>
              <w:rPr>
                <w:rFonts w:ascii="Verdana" w:eastAsia="Calibri" w:hAnsi="Verdana"/>
                <w:sz w:val="20"/>
                <w:szCs w:val="20"/>
                <w:lang w:eastAsia="en-US"/>
              </w:rPr>
              <w:t xml:space="preserve">05.08.26 kl. </w:t>
            </w:r>
            <w:r w:rsidR="003D74D4">
              <w:rPr>
                <w:rFonts w:ascii="Verdana" w:eastAsia="Calibri" w:hAnsi="Verdana"/>
                <w:sz w:val="20"/>
                <w:szCs w:val="20"/>
                <w:lang w:eastAsia="en-US"/>
              </w:rPr>
              <w:t>9-1</w:t>
            </w:r>
            <w:r w:rsidR="000F56AF">
              <w:rPr>
                <w:rFonts w:ascii="Verdana" w:eastAsia="Calibri" w:hAnsi="Verdana"/>
                <w:sz w:val="20"/>
                <w:szCs w:val="20"/>
                <w:lang w:eastAsia="en-US"/>
              </w:rPr>
              <w:t>0</w:t>
            </w:r>
            <w:r w:rsidR="003D74D4">
              <w:rPr>
                <w:rFonts w:ascii="Verdana" w:eastAsia="Calibri" w:hAnsi="Verdana"/>
                <w:sz w:val="20"/>
                <w:szCs w:val="20"/>
                <w:lang w:eastAsia="en-US"/>
              </w:rPr>
              <w:t>.</w:t>
            </w:r>
            <w:r w:rsidR="000F56AF">
              <w:rPr>
                <w:rFonts w:ascii="Verdana" w:eastAsia="Calibri" w:hAnsi="Verdana"/>
                <w:sz w:val="20"/>
                <w:szCs w:val="20"/>
                <w:lang w:eastAsia="en-US"/>
              </w:rPr>
              <w:t>3</w:t>
            </w:r>
            <w:r w:rsidR="003D74D4">
              <w:rPr>
                <w:rFonts w:ascii="Verdana" w:eastAsia="Calibri" w:hAnsi="Verdana"/>
                <w:sz w:val="20"/>
                <w:szCs w:val="20"/>
                <w:lang w:eastAsia="en-US"/>
              </w:rPr>
              <w:t>0</w:t>
            </w:r>
          </w:p>
        </w:tc>
      </w:tr>
      <w:tr w:rsidR="00A65DAC" w:rsidRPr="00D2245F" w14:paraId="748652A0" w14:textId="77777777" w:rsidTr="3D52C78C">
        <w:tc>
          <w:tcPr>
            <w:tcW w:w="5699" w:type="dxa"/>
          </w:tcPr>
          <w:p w14:paraId="4BEDBBF0" w14:textId="77777777" w:rsidR="00A65DAC" w:rsidRDefault="00A65DAC" w:rsidP="00954E44">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Frist for å stille spørsmål til konkurransegrunnlaget</w:t>
            </w:r>
          </w:p>
          <w:p w14:paraId="6EB1AE35" w14:textId="1774E3B0" w:rsidR="00D74BB8" w:rsidRPr="00D2245F" w:rsidRDefault="0CF90C81" w:rsidP="3D52C78C">
            <w:pPr>
              <w:spacing w:after="200" w:line="276" w:lineRule="auto"/>
              <w:rPr>
                <w:rFonts w:ascii="Verdana" w:eastAsia="Calibri" w:hAnsi="Verdana"/>
                <w:sz w:val="20"/>
                <w:szCs w:val="20"/>
                <w:lang w:eastAsia="en-US"/>
              </w:rPr>
            </w:pPr>
            <w:r w:rsidRPr="3D52C78C">
              <w:rPr>
                <w:rFonts w:ascii="Verdana" w:eastAsia="Calibri" w:hAnsi="Verdana"/>
                <w:sz w:val="20"/>
                <w:szCs w:val="20"/>
                <w:lang w:eastAsia="en-US"/>
              </w:rPr>
              <w:t>Spørsmål sendt i perioden 1. juli til 3. august blir ikke besvart før etter 3. august grunnet avvikling</w:t>
            </w:r>
            <w:r w:rsidR="6E64C81D" w:rsidRPr="3D52C78C">
              <w:rPr>
                <w:rFonts w:ascii="Verdana" w:eastAsia="Calibri" w:hAnsi="Verdana"/>
                <w:sz w:val="20"/>
                <w:szCs w:val="20"/>
                <w:lang w:eastAsia="en-US"/>
              </w:rPr>
              <w:t xml:space="preserve"> av</w:t>
            </w:r>
            <w:r w:rsidRPr="3D52C78C">
              <w:rPr>
                <w:rFonts w:ascii="Verdana" w:eastAsia="Calibri" w:hAnsi="Verdana"/>
                <w:sz w:val="20"/>
                <w:szCs w:val="20"/>
                <w:lang w:eastAsia="en-US"/>
              </w:rPr>
              <w:t xml:space="preserve"> sommerferie.</w:t>
            </w:r>
          </w:p>
        </w:tc>
        <w:tc>
          <w:tcPr>
            <w:tcW w:w="2523" w:type="dxa"/>
          </w:tcPr>
          <w:p w14:paraId="31751A7F" w14:textId="03DB90A5" w:rsidR="00A65DAC" w:rsidRPr="00D2245F" w:rsidRDefault="00720354" w:rsidP="17E0F271">
            <w:pPr>
              <w:spacing w:after="200" w:line="276" w:lineRule="auto"/>
              <w:rPr>
                <w:rFonts w:ascii="Verdana" w:eastAsia="Calibri" w:hAnsi="Verdana"/>
                <w:sz w:val="20"/>
                <w:szCs w:val="20"/>
                <w:highlight w:val="yellow"/>
                <w:lang w:eastAsia="en-US"/>
              </w:rPr>
            </w:pPr>
            <w:r w:rsidRPr="17E0F271">
              <w:rPr>
                <w:rFonts w:ascii="Verdana" w:eastAsia="Calibri" w:hAnsi="Verdana"/>
                <w:sz w:val="20"/>
                <w:szCs w:val="20"/>
                <w:lang w:eastAsia="en-US"/>
              </w:rPr>
              <w:t>1</w:t>
            </w:r>
            <w:r w:rsidR="00BE460B">
              <w:rPr>
                <w:rFonts w:ascii="Verdana" w:eastAsia="Calibri" w:hAnsi="Verdana"/>
                <w:sz w:val="20"/>
                <w:szCs w:val="20"/>
                <w:lang w:eastAsia="en-US"/>
              </w:rPr>
              <w:t>0</w:t>
            </w:r>
            <w:r w:rsidR="00A65DAC" w:rsidRPr="17E0F271">
              <w:rPr>
                <w:rFonts w:ascii="Verdana" w:eastAsia="Calibri" w:hAnsi="Verdana"/>
                <w:sz w:val="20"/>
                <w:szCs w:val="20"/>
                <w:lang w:eastAsia="en-US"/>
              </w:rPr>
              <w:t xml:space="preserve"> dager før tilbudsfrist</w:t>
            </w:r>
          </w:p>
        </w:tc>
      </w:tr>
      <w:tr w:rsidR="00A65DAC" w:rsidRPr="00D2245F" w14:paraId="6298D8E1" w14:textId="77777777" w:rsidTr="3D52C78C">
        <w:tc>
          <w:tcPr>
            <w:tcW w:w="5699" w:type="dxa"/>
          </w:tcPr>
          <w:p w14:paraId="42B94F28" w14:textId="77777777" w:rsidR="00A65DAC" w:rsidRPr="00D2245F" w:rsidRDefault="00A65DAC" w:rsidP="00954E44">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Frist for å levere tilbud</w:t>
            </w:r>
          </w:p>
        </w:tc>
        <w:tc>
          <w:tcPr>
            <w:tcW w:w="2523" w:type="dxa"/>
          </w:tcPr>
          <w:p w14:paraId="5A1E9722" w14:textId="4E2EBC23" w:rsidR="00A65DAC" w:rsidRPr="00455095" w:rsidRDefault="56F251E2" w:rsidP="4B6FC4FC">
            <w:pPr>
              <w:spacing w:after="200" w:line="276" w:lineRule="auto"/>
              <w:rPr>
                <w:rFonts w:ascii="Verdana" w:eastAsia="Calibri" w:hAnsi="Verdana"/>
                <w:sz w:val="20"/>
                <w:szCs w:val="20"/>
                <w:lang w:eastAsia="en-US"/>
              </w:rPr>
            </w:pPr>
            <w:r w:rsidRPr="00455095">
              <w:rPr>
                <w:rFonts w:ascii="Verdana" w:eastAsia="Calibri" w:hAnsi="Verdana"/>
                <w:sz w:val="20"/>
                <w:szCs w:val="20"/>
                <w:lang w:eastAsia="en-US"/>
              </w:rPr>
              <w:t>21</w:t>
            </w:r>
            <w:r w:rsidR="373BFCA9" w:rsidRPr="00455095">
              <w:rPr>
                <w:rFonts w:ascii="Verdana" w:eastAsia="Calibri" w:hAnsi="Verdana"/>
                <w:sz w:val="20"/>
                <w:szCs w:val="20"/>
                <w:lang w:eastAsia="en-US"/>
              </w:rPr>
              <w:t>.8</w:t>
            </w:r>
            <w:r w:rsidR="44FE6CE1" w:rsidRPr="00455095">
              <w:rPr>
                <w:rFonts w:ascii="Verdana" w:eastAsia="Calibri" w:hAnsi="Verdana"/>
                <w:sz w:val="20"/>
                <w:szCs w:val="20"/>
                <w:lang w:eastAsia="en-US"/>
              </w:rPr>
              <w:t>.26</w:t>
            </w:r>
            <w:r w:rsidR="67B29C53" w:rsidRPr="00455095">
              <w:rPr>
                <w:rFonts w:ascii="Verdana" w:eastAsia="Calibri" w:hAnsi="Verdana"/>
                <w:sz w:val="20"/>
                <w:szCs w:val="20"/>
                <w:lang w:eastAsia="en-US"/>
              </w:rPr>
              <w:t xml:space="preserve"> kl. 12.00</w:t>
            </w:r>
          </w:p>
        </w:tc>
      </w:tr>
      <w:tr w:rsidR="00A65DAC" w:rsidRPr="00D2245F" w14:paraId="115B6531" w14:textId="77777777" w:rsidTr="3D52C78C">
        <w:tc>
          <w:tcPr>
            <w:tcW w:w="5699" w:type="dxa"/>
          </w:tcPr>
          <w:p w14:paraId="1CC50E4D" w14:textId="77777777" w:rsidR="00A65DAC" w:rsidRPr="00D2245F" w:rsidRDefault="00A65DAC" w:rsidP="00954E44">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Tilbudsåpning</w:t>
            </w:r>
          </w:p>
        </w:tc>
        <w:tc>
          <w:tcPr>
            <w:tcW w:w="2523" w:type="dxa"/>
          </w:tcPr>
          <w:p w14:paraId="4EC25C4A" w14:textId="57ABB0CD" w:rsidR="00A65DAC" w:rsidRPr="00455095" w:rsidRDefault="004A30E3" w:rsidP="00954E44">
            <w:pPr>
              <w:spacing w:after="200" w:line="276" w:lineRule="auto"/>
              <w:rPr>
                <w:rFonts w:ascii="Verdana" w:eastAsia="Calibri" w:hAnsi="Verdana"/>
                <w:iCs/>
                <w:sz w:val="20"/>
                <w:szCs w:val="20"/>
                <w:lang w:eastAsia="en-US"/>
              </w:rPr>
            </w:pPr>
            <w:r w:rsidRPr="00455095">
              <w:rPr>
                <w:rFonts w:ascii="Verdana" w:eastAsia="Calibri" w:hAnsi="Verdana"/>
                <w:iCs/>
                <w:sz w:val="20"/>
                <w:szCs w:val="20"/>
                <w:lang w:eastAsia="en-US"/>
              </w:rPr>
              <w:t>21</w:t>
            </w:r>
            <w:r w:rsidR="00A65A92" w:rsidRPr="00455095">
              <w:rPr>
                <w:rFonts w:ascii="Verdana" w:eastAsia="Calibri" w:hAnsi="Verdana"/>
                <w:iCs/>
                <w:sz w:val="20"/>
                <w:szCs w:val="20"/>
                <w:lang w:eastAsia="en-US"/>
              </w:rPr>
              <w:t>.8.26</w:t>
            </w:r>
          </w:p>
        </w:tc>
      </w:tr>
      <w:tr w:rsidR="00A65DAC" w:rsidRPr="00D2245F" w14:paraId="1A90FA47" w14:textId="77777777" w:rsidTr="3D52C78C">
        <w:tc>
          <w:tcPr>
            <w:tcW w:w="5699" w:type="dxa"/>
          </w:tcPr>
          <w:p w14:paraId="7A45C843" w14:textId="77777777" w:rsidR="00A65DAC" w:rsidRPr="00D2245F" w:rsidRDefault="00A65DAC"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Vurdering</w:t>
            </w:r>
            <w:r w:rsidRPr="00D2245F">
              <w:rPr>
                <w:rFonts w:ascii="Verdana" w:eastAsia="Calibri" w:hAnsi="Verdana"/>
                <w:iCs/>
                <w:sz w:val="20"/>
                <w:szCs w:val="20"/>
                <w:lang w:eastAsia="en-US"/>
              </w:rPr>
              <w:t xml:space="preserve"> av tilbud </w:t>
            </w:r>
          </w:p>
        </w:tc>
        <w:tc>
          <w:tcPr>
            <w:tcW w:w="2523" w:type="dxa"/>
          </w:tcPr>
          <w:p w14:paraId="6220ACC5" w14:textId="4DAA7D25" w:rsidR="00A65DAC" w:rsidRPr="00455095" w:rsidRDefault="37FBE4DE" w:rsidP="4B6FC4FC">
            <w:pPr>
              <w:spacing w:after="200" w:line="276" w:lineRule="auto"/>
              <w:rPr>
                <w:rFonts w:ascii="Verdana" w:eastAsia="Calibri" w:hAnsi="Verdana"/>
                <w:sz w:val="20"/>
                <w:szCs w:val="20"/>
                <w:lang w:eastAsia="en-US"/>
              </w:rPr>
            </w:pPr>
            <w:r w:rsidRPr="00455095">
              <w:rPr>
                <w:rFonts w:ascii="Verdana" w:eastAsia="Calibri" w:hAnsi="Verdana"/>
                <w:sz w:val="20"/>
                <w:szCs w:val="20"/>
                <w:lang w:eastAsia="en-US"/>
              </w:rPr>
              <w:t xml:space="preserve">Uke </w:t>
            </w:r>
            <w:r w:rsidR="1E6FB93C" w:rsidRPr="00455095">
              <w:rPr>
                <w:rFonts w:ascii="Verdana" w:eastAsia="Calibri" w:hAnsi="Verdana"/>
                <w:sz w:val="20"/>
                <w:szCs w:val="20"/>
                <w:lang w:eastAsia="en-US"/>
              </w:rPr>
              <w:t>3</w:t>
            </w:r>
            <w:r w:rsidR="3AC4132A" w:rsidRPr="00455095">
              <w:rPr>
                <w:rFonts w:ascii="Verdana" w:eastAsia="Calibri" w:hAnsi="Verdana"/>
                <w:sz w:val="20"/>
                <w:szCs w:val="20"/>
                <w:lang w:eastAsia="en-US"/>
              </w:rPr>
              <w:t>5</w:t>
            </w:r>
            <w:r w:rsidR="1E6FB93C" w:rsidRPr="00455095">
              <w:rPr>
                <w:rFonts w:ascii="Verdana" w:eastAsia="Calibri" w:hAnsi="Verdana"/>
                <w:sz w:val="20"/>
                <w:szCs w:val="20"/>
                <w:lang w:eastAsia="en-US"/>
              </w:rPr>
              <w:t xml:space="preserve"> og 3</w:t>
            </w:r>
            <w:r w:rsidR="15BD6C9F" w:rsidRPr="00455095">
              <w:rPr>
                <w:rFonts w:ascii="Verdana" w:eastAsia="Calibri" w:hAnsi="Verdana"/>
                <w:sz w:val="20"/>
                <w:szCs w:val="20"/>
                <w:lang w:eastAsia="en-US"/>
              </w:rPr>
              <w:t>6</w:t>
            </w:r>
          </w:p>
        </w:tc>
      </w:tr>
      <w:tr w:rsidR="00A65DAC" w:rsidRPr="00D2245F" w14:paraId="68AA3509" w14:textId="77777777" w:rsidTr="3D52C78C">
        <w:tc>
          <w:tcPr>
            <w:tcW w:w="5699" w:type="dxa"/>
          </w:tcPr>
          <w:p w14:paraId="24B8E2A2" w14:textId="6A27B688" w:rsidR="00A65DAC" w:rsidRPr="00D2245F" w:rsidRDefault="00A65DAC" w:rsidP="17E0F271">
            <w:pPr>
              <w:spacing w:after="200" w:line="276" w:lineRule="auto"/>
              <w:rPr>
                <w:rFonts w:ascii="Verdana" w:eastAsia="Calibri" w:hAnsi="Verdana"/>
                <w:sz w:val="20"/>
                <w:szCs w:val="20"/>
                <w:lang w:eastAsia="en-US"/>
              </w:rPr>
            </w:pPr>
            <w:r w:rsidRPr="446F89B0">
              <w:rPr>
                <w:rFonts w:ascii="Verdana" w:eastAsia="Calibri" w:hAnsi="Verdana"/>
                <w:sz w:val="20"/>
                <w:szCs w:val="20"/>
                <w:lang w:eastAsia="en-US"/>
              </w:rPr>
              <w:t xml:space="preserve">Valg av </w:t>
            </w:r>
            <w:r w:rsidR="64B996A8" w:rsidRPr="446F89B0">
              <w:rPr>
                <w:rFonts w:ascii="Verdana" w:eastAsia="Calibri" w:hAnsi="Verdana"/>
                <w:sz w:val="20"/>
                <w:szCs w:val="20"/>
                <w:lang w:eastAsia="en-US"/>
              </w:rPr>
              <w:t>Tilbyder</w:t>
            </w:r>
            <w:r w:rsidRPr="446F89B0">
              <w:rPr>
                <w:rFonts w:ascii="Verdana" w:eastAsia="Calibri" w:hAnsi="Verdana"/>
                <w:sz w:val="20"/>
                <w:szCs w:val="20"/>
                <w:lang w:eastAsia="en-US"/>
              </w:rPr>
              <w:t xml:space="preserve"> og meddelelse om tildeling</w:t>
            </w:r>
          </w:p>
        </w:tc>
        <w:tc>
          <w:tcPr>
            <w:tcW w:w="2523" w:type="dxa"/>
          </w:tcPr>
          <w:p w14:paraId="63DB21BD" w14:textId="78DE7DD6" w:rsidR="00A65DAC" w:rsidRPr="00455095" w:rsidRDefault="37FBE4DE" w:rsidP="4B6FC4FC">
            <w:pPr>
              <w:spacing w:after="200" w:line="276" w:lineRule="auto"/>
              <w:rPr>
                <w:rFonts w:ascii="Verdana" w:eastAsia="Calibri" w:hAnsi="Verdana"/>
                <w:sz w:val="20"/>
                <w:szCs w:val="20"/>
                <w:lang w:eastAsia="en-US"/>
              </w:rPr>
            </w:pPr>
            <w:r w:rsidRPr="00455095">
              <w:rPr>
                <w:rFonts w:ascii="Verdana" w:eastAsia="Calibri" w:hAnsi="Verdana"/>
                <w:sz w:val="20"/>
                <w:szCs w:val="20"/>
                <w:lang w:eastAsia="en-US"/>
              </w:rPr>
              <w:t>Uke</w:t>
            </w:r>
            <w:r w:rsidR="1E6FB93C" w:rsidRPr="00455095">
              <w:rPr>
                <w:rFonts w:ascii="Verdana" w:eastAsia="Calibri" w:hAnsi="Verdana"/>
                <w:sz w:val="20"/>
                <w:szCs w:val="20"/>
                <w:lang w:eastAsia="en-US"/>
              </w:rPr>
              <w:t xml:space="preserve"> 3</w:t>
            </w:r>
            <w:r w:rsidR="0BD5974D" w:rsidRPr="00455095">
              <w:rPr>
                <w:rFonts w:ascii="Verdana" w:eastAsia="Calibri" w:hAnsi="Verdana"/>
                <w:sz w:val="20"/>
                <w:szCs w:val="20"/>
                <w:lang w:eastAsia="en-US"/>
              </w:rPr>
              <w:t>7</w:t>
            </w:r>
            <w:r w:rsidR="00EF1A6B" w:rsidRPr="00455095">
              <w:rPr>
                <w:rFonts w:ascii="Verdana" w:eastAsia="Calibri" w:hAnsi="Verdana"/>
                <w:sz w:val="20"/>
                <w:szCs w:val="20"/>
                <w:lang w:eastAsia="en-US"/>
              </w:rPr>
              <w:t>/38</w:t>
            </w:r>
          </w:p>
        </w:tc>
      </w:tr>
      <w:tr w:rsidR="00A65DAC" w:rsidRPr="00D2245F" w14:paraId="02544A55" w14:textId="77777777" w:rsidTr="3D52C78C">
        <w:tc>
          <w:tcPr>
            <w:tcW w:w="5699" w:type="dxa"/>
          </w:tcPr>
          <w:p w14:paraId="64C19141" w14:textId="6A4D68F1" w:rsidR="00A65DAC" w:rsidRPr="00D2245F" w:rsidRDefault="00845E9D"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K</w:t>
            </w:r>
            <w:r w:rsidR="00A65DAC">
              <w:rPr>
                <w:rFonts w:ascii="Verdana" w:eastAsia="Calibri" w:hAnsi="Verdana"/>
                <w:iCs/>
                <w:sz w:val="20"/>
                <w:szCs w:val="20"/>
                <w:lang w:eastAsia="en-US"/>
              </w:rPr>
              <w:t>arensdager</w:t>
            </w:r>
          </w:p>
        </w:tc>
        <w:tc>
          <w:tcPr>
            <w:tcW w:w="2523" w:type="dxa"/>
          </w:tcPr>
          <w:p w14:paraId="70EE5589" w14:textId="50B961F2" w:rsidR="00A65DAC" w:rsidRPr="00455095" w:rsidRDefault="00A65A92" w:rsidP="00954E44">
            <w:pPr>
              <w:spacing w:after="200" w:line="276" w:lineRule="auto"/>
              <w:rPr>
                <w:rFonts w:ascii="Verdana" w:eastAsia="Calibri" w:hAnsi="Verdana"/>
                <w:iCs/>
                <w:sz w:val="20"/>
                <w:szCs w:val="20"/>
                <w:lang w:eastAsia="en-US"/>
              </w:rPr>
            </w:pPr>
            <w:r w:rsidRPr="00455095">
              <w:rPr>
                <w:rFonts w:ascii="Verdana" w:eastAsia="Calibri" w:hAnsi="Verdana"/>
                <w:iCs/>
                <w:sz w:val="20"/>
                <w:szCs w:val="20"/>
                <w:lang w:eastAsia="en-US"/>
              </w:rPr>
              <w:t>10 dager</w:t>
            </w:r>
          </w:p>
        </w:tc>
      </w:tr>
      <w:tr w:rsidR="00A65DAC" w:rsidRPr="00D2245F" w14:paraId="4375078B" w14:textId="77777777" w:rsidTr="3D52C78C">
        <w:tc>
          <w:tcPr>
            <w:tcW w:w="5699" w:type="dxa"/>
          </w:tcPr>
          <w:p w14:paraId="643013B6" w14:textId="77777777" w:rsidR="00A65DAC" w:rsidRPr="00D2245F" w:rsidRDefault="00A65DAC"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Avtale</w:t>
            </w:r>
            <w:r w:rsidRPr="00D2245F">
              <w:rPr>
                <w:rFonts w:ascii="Verdana" w:eastAsia="Calibri" w:hAnsi="Verdana"/>
                <w:iCs/>
                <w:sz w:val="20"/>
                <w:szCs w:val="20"/>
                <w:lang w:eastAsia="en-US"/>
              </w:rPr>
              <w:t>inngåelse</w:t>
            </w:r>
          </w:p>
        </w:tc>
        <w:tc>
          <w:tcPr>
            <w:tcW w:w="2523" w:type="dxa"/>
          </w:tcPr>
          <w:p w14:paraId="23710FBA" w14:textId="1DA33ABA" w:rsidR="00A65DAC" w:rsidRPr="00455095" w:rsidRDefault="37FBE4DE" w:rsidP="4B6FC4FC">
            <w:pPr>
              <w:spacing w:after="200" w:line="276" w:lineRule="auto"/>
              <w:rPr>
                <w:rFonts w:ascii="Verdana" w:eastAsia="Calibri" w:hAnsi="Verdana"/>
                <w:sz w:val="20"/>
                <w:szCs w:val="20"/>
                <w:lang w:eastAsia="en-US"/>
              </w:rPr>
            </w:pPr>
            <w:r w:rsidRPr="00455095">
              <w:rPr>
                <w:rFonts w:ascii="Verdana" w:eastAsia="Calibri" w:hAnsi="Verdana"/>
                <w:sz w:val="20"/>
                <w:szCs w:val="20"/>
                <w:lang w:eastAsia="en-US"/>
              </w:rPr>
              <w:t xml:space="preserve">Uke </w:t>
            </w:r>
            <w:r w:rsidR="499EEB44" w:rsidRPr="00455095">
              <w:rPr>
                <w:rFonts w:ascii="Verdana" w:eastAsia="Calibri" w:hAnsi="Verdana"/>
                <w:sz w:val="20"/>
                <w:szCs w:val="20"/>
                <w:lang w:eastAsia="en-US"/>
              </w:rPr>
              <w:t>3</w:t>
            </w:r>
            <w:r w:rsidR="34CB939B" w:rsidRPr="00455095">
              <w:rPr>
                <w:rFonts w:ascii="Verdana" w:eastAsia="Calibri" w:hAnsi="Verdana"/>
                <w:sz w:val="20"/>
                <w:szCs w:val="20"/>
                <w:lang w:eastAsia="en-US"/>
              </w:rPr>
              <w:t>9</w:t>
            </w:r>
            <w:r w:rsidR="00EF1A6B" w:rsidRPr="00455095">
              <w:rPr>
                <w:rFonts w:ascii="Verdana" w:eastAsia="Calibri" w:hAnsi="Verdana"/>
                <w:sz w:val="20"/>
                <w:szCs w:val="20"/>
                <w:lang w:eastAsia="en-US"/>
              </w:rPr>
              <w:t>/40</w:t>
            </w:r>
          </w:p>
        </w:tc>
      </w:tr>
    </w:tbl>
    <w:p w14:paraId="29C8AD69" w14:textId="77777777" w:rsidR="00CA3432" w:rsidRDefault="00CA3432" w:rsidP="001E07D8">
      <w:pPr>
        <w:rPr>
          <w:rFonts w:ascii="Verdana" w:hAnsi="Verdana" w:cs="Arial"/>
          <w:sz w:val="20"/>
          <w:szCs w:val="20"/>
        </w:rPr>
      </w:pPr>
    </w:p>
    <w:p w14:paraId="01A94D9C" w14:textId="5871C34D" w:rsidR="00CA3432" w:rsidRDefault="00844630" w:rsidP="001E07D8">
      <w:pPr>
        <w:rPr>
          <w:rFonts w:ascii="Verdana" w:hAnsi="Verdana" w:cs="Arial"/>
          <w:sz w:val="20"/>
          <w:szCs w:val="20"/>
        </w:rPr>
      </w:pPr>
      <w:r>
        <w:rPr>
          <w:rFonts w:ascii="Verdana" w:hAnsi="Verdana" w:cs="Arial"/>
          <w:sz w:val="20"/>
          <w:szCs w:val="20"/>
        </w:rPr>
        <w:t>Vi</w:t>
      </w:r>
      <w:r w:rsidRPr="00F13090">
        <w:rPr>
          <w:rFonts w:ascii="Verdana" w:hAnsi="Verdana" w:cs="Arial"/>
          <w:sz w:val="20"/>
          <w:szCs w:val="20"/>
        </w:rPr>
        <w:t xml:space="preserve"> </w:t>
      </w:r>
      <w:r w:rsidR="001E07D8" w:rsidRPr="00F13090">
        <w:rPr>
          <w:rFonts w:ascii="Verdana" w:hAnsi="Verdana" w:cs="Arial"/>
          <w:sz w:val="20"/>
          <w:szCs w:val="20"/>
        </w:rPr>
        <w:t xml:space="preserve">gjør oppmerksom på at tidspunktene etter </w:t>
      </w:r>
      <w:r>
        <w:rPr>
          <w:rFonts w:ascii="Verdana" w:hAnsi="Verdana" w:cs="Arial"/>
          <w:sz w:val="20"/>
          <w:szCs w:val="20"/>
        </w:rPr>
        <w:t>tilbudsfristen</w:t>
      </w:r>
      <w:r w:rsidR="001E07D8" w:rsidRPr="00F13090">
        <w:rPr>
          <w:rFonts w:ascii="Verdana" w:hAnsi="Verdana" w:cs="Arial"/>
          <w:sz w:val="20"/>
          <w:szCs w:val="20"/>
        </w:rPr>
        <w:t xml:space="preserve"> er foreløpige</w:t>
      </w:r>
      <w:r w:rsidR="009F0646">
        <w:rPr>
          <w:rFonts w:ascii="Verdana" w:hAnsi="Verdana" w:cs="Arial"/>
          <w:sz w:val="20"/>
          <w:szCs w:val="20"/>
        </w:rPr>
        <w:t>, se tab</w:t>
      </w:r>
      <w:r w:rsidR="004A1379">
        <w:rPr>
          <w:rFonts w:ascii="Verdana" w:hAnsi="Verdana" w:cs="Arial"/>
          <w:sz w:val="20"/>
          <w:szCs w:val="20"/>
        </w:rPr>
        <w:t xml:space="preserve">ell ovenfor. </w:t>
      </w:r>
    </w:p>
    <w:p w14:paraId="1D4C0DC2" w14:textId="77777777" w:rsidR="00C03180" w:rsidRDefault="00C03180" w:rsidP="001E07D8">
      <w:pPr>
        <w:rPr>
          <w:rFonts w:ascii="Verdana" w:hAnsi="Verdana" w:cs="Arial"/>
          <w:sz w:val="20"/>
          <w:szCs w:val="20"/>
        </w:rPr>
      </w:pPr>
    </w:p>
    <w:p w14:paraId="0F093221" w14:textId="77777777" w:rsidR="00C03180" w:rsidRDefault="00C03180" w:rsidP="00C03180">
      <w:pPr>
        <w:rPr>
          <w:rFonts w:ascii="Verdana" w:hAnsi="Verdana" w:cs="Arial"/>
          <w:sz w:val="20"/>
          <w:szCs w:val="20"/>
        </w:rPr>
      </w:pPr>
      <w:r>
        <w:rPr>
          <w:rFonts w:ascii="Verdana" w:hAnsi="Verdana" w:cs="Arial"/>
          <w:sz w:val="20"/>
          <w:szCs w:val="20"/>
        </w:rPr>
        <w:t xml:space="preserve">Om befaring: Tilbydere </w:t>
      </w:r>
      <w:r w:rsidRPr="00DC36E4">
        <w:rPr>
          <w:rFonts w:ascii="Verdana" w:hAnsi="Verdana" w:cs="Arial"/>
          <w:sz w:val="20"/>
          <w:szCs w:val="20"/>
        </w:rPr>
        <w:t xml:space="preserve">som </w:t>
      </w:r>
      <w:r w:rsidRPr="00DC36E4">
        <w:rPr>
          <w:rFonts w:ascii="Verdana" w:hAnsi="Verdana" w:cs="Arial"/>
          <w:sz w:val="20"/>
          <w:szCs w:val="20"/>
          <w:u w:val="single"/>
        </w:rPr>
        <w:t>ikke har deltatt på befaringen vil ikke få sitt tilbud vurdert</w:t>
      </w:r>
      <w:r w:rsidRPr="00DC36E4">
        <w:rPr>
          <w:rFonts w:ascii="Verdana" w:hAnsi="Verdana" w:cs="Arial"/>
          <w:sz w:val="20"/>
          <w:szCs w:val="20"/>
        </w:rPr>
        <w:t>. Befa</w:t>
      </w:r>
      <w:r>
        <w:rPr>
          <w:rFonts w:ascii="Verdana" w:hAnsi="Verdana" w:cs="Arial"/>
          <w:sz w:val="20"/>
          <w:szCs w:val="20"/>
        </w:rPr>
        <w:t xml:space="preserve">ringen er nødvendig for å kunne gi et tilbud i tråd med de føringene som er gitt i dette konkurransegrunnlaget. Deltakelse på befaring er følgelig et absolutt krav for å få delta i konkurransen. </w:t>
      </w:r>
    </w:p>
    <w:p w14:paraId="6ED4CFFC" w14:textId="77777777" w:rsidR="00C03180" w:rsidRDefault="00C03180" w:rsidP="00C03180">
      <w:pPr>
        <w:rPr>
          <w:rFonts w:ascii="Verdana" w:hAnsi="Verdana" w:cs="Arial"/>
          <w:sz w:val="20"/>
          <w:szCs w:val="20"/>
        </w:rPr>
      </w:pPr>
    </w:p>
    <w:p w14:paraId="0AE1AF27" w14:textId="465B3680" w:rsidR="00C03180" w:rsidRDefault="00C03180" w:rsidP="00C03180">
      <w:pPr>
        <w:rPr>
          <w:rFonts w:ascii="Verdana" w:hAnsi="Verdana" w:cs="Arial"/>
          <w:sz w:val="20"/>
          <w:szCs w:val="20"/>
        </w:rPr>
      </w:pPr>
      <w:r>
        <w:rPr>
          <w:rFonts w:ascii="Verdana" w:hAnsi="Verdana" w:cs="Arial"/>
          <w:sz w:val="20"/>
          <w:szCs w:val="20"/>
        </w:rPr>
        <w:t xml:space="preserve">Påmelding til befaring </w:t>
      </w:r>
      <w:r w:rsidRPr="001E5652">
        <w:rPr>
          <w:rFonts w:ascii="Verdana" w:hAnsi="Verdana" w:cs="Arial"/>
          <w:sz w:val="20"/>
          <w:szCs w:val="20"/>
        </w:rPr>
        <w:t xml:space="preserve">skjer gjennom kommunikasjonsmodulen i </w:t>
      </w:r>
      <w:proofErr w:type="spellStart"/>
      <w:r w:rsidRPr="001E5652">
        <w:rPr>
          <w:rFonts w:ascii="Verdana" w:hAnsi="Verdana" w:cs="Arial"/>
          <w:sz w:val="20"/>
          <w:szCs w:val="20"/>
        </w:rPr>
        <w:t>Mercell</w:t>
      </w:r>
      <w:proofErr w:type="spellEnd"/>
      <w:r w:rsidRPr="001E5652">
        <w:rPr>
          <w:rFonts w:ascii="Verdana" w:hAnsi="Verdana" w:cs="Arial"/>
          <w:sz w:val="20"/>
          <w:szCs w:val="20"/>
        </w:rPr>
        <w:t xml:space="preserve">. Ved spørsmål om påmelding eller befaringen, kan </w:t>
      </w:r>
      <w:r w:rsidR="001E5652" w:rsidRPr="001E5652">
        <w:rPr>
          <w:rFonts w:ascii="Verdana" w:hAnsi="Verdana" w:cs="Arial"/>
          <w:sz w:val="20"/>
          <w:szCs w:val="20"/>
        </w:rPr>
        <w:t>Camilla Ren</w:t>
      </w:r>
      <w:r w:rsidR="001E5652">
        <w:rPr>
          <w:rFonts w:ascii="Verdana" w:hAnsi="Verdana" w:cs="Arial"/>
          <w:sz w:val="20"/>
          <w:szCs w:val="20"/>
        </w:rPr>
        <w:t xml:space="preserve">ø </w:t>
      </w:r>
      <w:r w:rsidR="00552D27">
        <w:rPr>
          <w:rFonts w:ascii="Verdana" w:hAnsi="Verdana" w:cs="Arial"/>
          <w:sz w:val="20"/>
          <w:szCs w:val="20"/>
        </w:rPr>
        <w:t xml:space="preserve">eller Carsten Vernang </w:t>
      </w:r>
      <w:r w:rsidR="001E5652" w:rsidRPr="001E5652">
        <w:rPr>
          <w:rFonts w:ascii="Verdana" w:hAnsi="Verdana" w:cs="Arial"/>
          <w:sz w:val="20"/>
          <w:szCs w:val="20"/>
        </w:rPr>
        <w:t>k</w:t>
      </w:r>
      <w:r w:rsidRPr="001E5652">
        <w:rPr>
          <w:rFonts w:ascii="Verdana" w:hAnsi="Verdana" w:cs="Arial"/>
          <w:sz w:val="20"/>
          <w:szCs w:val="20"/>
        </w:rPr>
        <w:t>ontaktes via epost</w:t>
      </w:r>
      <w:r w:rsidR="001E5652" w:rsidRPr="001E5652">
        <w:rPr>
          <w:rFonts w:ascii="Verdana" w:hAnsi="Verdana" w:cs="Arial"/>
          <w:sz w:val="20"/>
          <w:szCs w:val="20"/>
        </w:rPr>
        <w:t xml:space="preserve"> </w:t>
      </w:r>
      <w:hyperlink r:id="rId12" w:history="1">
        <w:r w:rsidR="00552D27" w:rsidRPr="00AD5987">
          <w:rPr>
            <w:rStyle w:val="Hyperkobling"/>
            <w:rFonts w:ascii="Verdana" w:hAnsi="Verdana" w:cs="Arial"/>
            <w:sz w:val="20"/>
            <w:szCs w:val="20"/>
          </w:rPr>
          <w:t>camilla.reno@udir.no</w:t>
        </w:r>
      </w:hyperlink>
      <w:r w:rsidR="00552D27">
        <w:rPr>
          <w:rFonts w:ascii="Verdana" w:hAnsi="Verdana" w:cs="Arial"/>
          <w:sz w:val="20"/>
          <w:szCs w:val="20"/>
        </w:rPr>
        <w:t xml:space="preserve"> eller </w:t>
      </w:r>
      <w:r w:rsidR="003D2AD3">
        <w:rPr>
          <w:rFonts w:ascii="Verdana" w:hAnsi="Verdana" w:cs="Arial"/>
          <w:sz w:val="20"/>
          <w:szCs w:val="20"/>
        </w:rPr>
        <w:t xml:space="preserve">på epost </w:t>
      </w:r>
      <w:hyperlink r:id="rId13" w:history="1">
        <w:r w:rsidR="003D2AD3" w:rsidRPr="00AD5987">
          <w:rPr>
            <w:rStyle w:val="Hyperkobling"/>
            <w:rFonts w:ascii="Verdana" w:hAnsi="Verdana" w:cs="Arial"/>
            <w:sz w:val="20"/>
            <w:szCs w:val="20"/>
          </w:rPr>
          <w:t>carsten.vernang@udir.no</w:t>
        </w:r>
      </w:hyperlink>
      <w:r w:rsidR="003D2AD3">
        <w:rPr>
          <w:rFonts w:ascii="Verdana" w:hAnsi="Verdana" w:cs="Arial"/>
          <w:sz w:val="20"/>
          <w:szCs w:val="20"/>
        </w:rPr>
        <w:t xml:space="preserve"> eller telefon</w:t>
      </w:r>
      <w:r w:rsidR="00FC69A1">
        <w:rPr>
          <w:rFonts w:ascii="Verdana" w:hAnsi="Verdana" w:cs="Arial"/>
          <w:sz w:val="20"/>
          <w:szCs w:val="20"/>
        </w:rPr>
        <w:t xml:space="preserve"> 99241938</w:t>
      </w:r>
      <w:r w:rsidR="006A6F8A">
        <w:rPr>
          <w:rFonts w:ascii="Verdana" w:hAnsi="Verdana" w:cs="Arial"/>
          <w:sz w:val="20"/>
          <w:szCs w:val="20"/>
        </w:rPr>
        <w:t xml:space="preserve">. </w:t>
      </w:r>
    </w:p>
    <w:p w14:paraId="7A899906" w14:textId="5FB02987" w:rsidR="00962A3D" w:rsidRDefault="00962A3D" w:rsidP="001E07D8">
      <w:pPr>
        <w:rPr>
          <w:rFonts w:ascii="Verdana" w:hAnsi="Verdana" w:cs="Arial"/>
          <w:sz w:val="20"/>
          <w:szCs w:val="20"/>
        </w:rPr>
      </w:pPr>
    </w:p>
    <w:p w14:paraId="0435F7A3" w14:textId="46B625BF" w:rsidR="00962A3D" w:rsidRDefault="00962A3D" w:rsidP="001E07D8">
      <w:pPr>
        <w:rPr>
          <w:rFonts w:ascii="Verdana" w:hAnsi="Verdana" w:cs="Arial"/>
          <w:sz w:val="20"/>
          <w:szCs w:val="20"/>
        </w:rPr>
      </w:pPr>
      <w:r w:rsidRPr="446F89B0">
        <w:rPr>
          <w:rFonts w:ascii="Verdana" w:hAnsi="Verdana" w:cs="Arial"/>
          <w:sz w:val="20"/>
          <w:szCs w:val="20"/>
        </w:rPr>
        <w:t xml:space="preserve">Tilbudets </w:t>
      </w:r>
      <w:r w:rsidRPr="00185807">
        <w:rPr>
          <w:rFonts w:ascii="Verdana" w:hAnsi="Verdana" w:cs="Arial"/>
          <w:sz w:val="20"/>
          <w:szCs w:val="20"/>
        </w:rPr>
        <w:t>vedståelsesfrist er 9</w:t>
      </w:r>
      <w:r w:rsidR="0AC136AF" w:rsidRPr="00185807">
        <w:rPr>
          <w:rFonts w:ascii="Verdana" w:hAnsi="Verdana" w:cs="Arial"/>
          <w:sz w:val="20"/>
          <w:szCs w:val="20"/>
        </w:rPr>
        <w:t xml:space="preserve">0 </w:t>
      </w:r>
      <w:r w:rsidRPr="00185807">
        <w:rPr>
          <w:rFonts w:ascii="Verdana" w:hAnsi="Verdana" w:cs="Arial"/>
          <w:sz w:val="20"/>
          <w:szCs w:val="20"/>
        </w:rPr>
        <w:t>dager. En</w:t>
      </w:r>
      <w:r w:rsidRPr="446F89B0">
        <w:rPr>
          <w:rFonts w:ascii="Verdana" w:hAnsi="Verdana" w:cs="Arial"/>
          <w:sz w:val="20"/>
          <w:szCs w:val="20"/>
        </w:rPr>
        <w:t xml:space="preserve"> eventuell forlengelse av vedståelsesfristen kan kun skje med </w:t>
      </w:r>
      <w:r w:rsidR="04F87B73" w:rsidRPr="446F89B0">
        <w:rPr>
          <w:rFonts w:ascii="Verdana" w:hAnsi="Verdana" w:cs="Arial"/>
          <w:sz w:val="20"/>
          <w:szCs w:val="20"/>
        </w:rPr>
        <w:t>Tilbyder</w:t>
      </w:r>
      <w:r w:rsidR="00E675A6" w:rsidRPr="446F89B0">
        <w:rPr>
          <w:rFonts w:ascii="Verdana" w:hAnsi="Verdana" w:cs="Arial"/>
          <w:sz w:val="20"/>
          <w:szCs w:val="20"/>
        </w:rPr>
        <w:t xml:space="preserve">nes samtykke. </w:t>
      </w:r>
    </w:p>
    <w:p w14:paraId="7DBAF854" w14:textId="77777777" w:rsidR="00962A3D" w:rsidRDefault="00962A3D" w:rsidP="001E07D8">
      <w:pPr>
        <w:rPr>
          <w:rFonts w:ascii="Verdana" w:hAnsi="Verdana" w:cs="Arial"/>
          <w:sz w:val="20"/>
          <w:szCs w:val="20"/>
        </w:rPr>
      </w:pPr>
    </w:p>
    <w:p w14:paraId="5712F997" w14:textId="0A65A791" w:rsidR="00CA3432" w:rsidRDefault="5EEC89D8" w:rsidP="556674E9">
      <w:pPr>
        <w:pStyle w:val="Overskrift2"/>
        <w:rPr>
          <w:rFonts w:ascii="Verdana" w:hAnsi="Verdana"/>
          <w:i w:val="0"/>
          <w:iCs w:val="0"/>
          <w:sz w:val="24"/>
          <w:szCs w:val="24"/>
        </w:rPr>
      </w:pPr>
      <w:bookmarkStart w:id="32" w:name="_Toc233103206"/>
      <w:r w:rsidRPr="556674E9">
        <w:rPr>
          <w:rFonts w:ascii="Verdana" w:hAnsi="Verdana"/>
          <w:i w:val="0"/>
          <w:iCs w:val="0"/>
          <w:sz w:val="24"/>
          <w:szCs w:val="24"/>
        </w:rPr>
        <w:t>Kommunikasjon og informasjon</w:t>
      </w:r>
      <w:bookmarkEnd w:id="32"/>
    </w:p>
    <w:p w14:paraId="63298612" w14:textId="3762983A" w:rsidR="00A65DAC" w:rsidRPr="00163555" w:rsidRDefault="00A65DAC" w:rsidP="00A65DAC">
      <w:pPr>
        <w:rPr>
          <w:rFonts w:ascii="Verdana" w:hAnsi="Verdana" w:cs="Arial"/>
          <w:sz w:val="20"/>
          <w:szCs w:val="20"/>
        </w:rPr>
      </w:pPr>
      <w:r w:rsidRPr="00163555">
        <w:rPr>
          <w:rFonts w:ascii="Verdana" w:hAnsi="Verdana" w:cs="Arial"/>
          <w:sz w:val="20"/>
          <w:szCs w:val="20"/>
        </w:rPr>
        <w:t xml:space="preserve">Oppdragsgivers kontaktperson er </w:t>
      </w:r>
      <w:r w:rsidR="002C2256">
        <w:rPr>
          <w:rFonts w:ascii="Verdana" w:hAnsi="Verdana" w:cs="Arial"/>
          <w:sz w:val="20"/>
          <w:szCs w:val="20"/>
        </w:rPr>
        <w:t>Camilla Renø.</w:t>
      </w:r>
    </w:p>
    <w:p w14:paraId="4B094624" w14:textId="77777777" w:rsidR="00A65DAC" w:rsidRDefault="00A65DAC" w:rsidP="00A65DAC">
      <w:pPr>
        <w:rPr>
          <w:rFonts w:ascii="Verdana" w:hAnsi="Verdana" w:cs="Arial"/>
          <w:sz w:val="20"/>
          <w:szCs w:val="20"/>
        </w:rPr>
      </w:pPr>
    </w:p>
    <w:p w14:paraId="3DD4B89B" w14:textId="42F3F13D" w:rsidR="00A65DAC" w:rsidRDefault="00A65DAC" w:rsidP="00A65DAC">
      <w:pPr>
        <w:rPr>
          <w:rFonts w:ascii="Verdana" w:hAnsi="Verdana" w:cs="Arial"/>
          <w:sz w:val="20"/>
          <w:szCs w:val="20"/>
        </w:rPr>
      </w:pPr>
      <w:r w:rsidRPr="446F89B0">
        <w:rPr>
          <w:rFonts w:ascii="Verdana" w:hAnsi="Verdana" w:cs="Arial"/>
          <w:sz w:val="20"/>
          <w:szCs w:val="20"/>
        </w:rPr>
        <w:t xml:space="preserve">All kommunikasjon i prosessen skal foregå via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 og blir loggført. </w:t>
      </w:r>
      <w:r w:rsidR="00DF274F" w:rsidRPr="446F89B0">
        <w:rPr>
          <w:rFonts w:ascii="Verdana" w:hAnsi="Verdana" w:cs="Arial"/>
          <w:sz w:val="20"/>
          <w:szCs w:val="20"/>
        </w:rPr>
        <w:t xml:space="preserve">For å sende en melding til Oppdragsgiver må du som </w:t>
      </w:r>
      <w:r w:rsidR="1894B28D" w:rsidRPr="446F89B0">
        <w:rPr>
          <w:rFonts w:ascii="Verdana" w:hAnsi="Verdana" w:cs="Arial"/>
          <w:sz w:val="20"/>
          <w:szCs w:val="20"/>
        </w:rPr>
        <w:t>Tilbyder</w:t>
      </w:r>
      <w:r w:rsidR="00DF274F" w:rsidRPr="446F89B0">
        <w:rPr>
          <w:rFonts w:ascii="Verdana" w:hAnsi="Verdana" w:cs="Arial"/>
          <w:sz w:val="20"/>
          <w:szCs w:val="20"/>
        </w:rPr>
        <w:t xml:space="preserve"> </w:t>
      </w:r>
      <w:r w:rsidRPr="446F89B0">
        <w:rPr>
          <w:rFonts w:ascii="Verdana" w:hAnsi="Verdana" w:cs="Arial"/>
          <w:sz w:val="20"/>
          <w:szCs w:val="20"/>
        </w:rPr>
        <w:t xml:space="preserve">velge </w:t>
      </w:r>
      <w:proofErr w:type="spellStart"/>
      <w:r w:rsidRPr="446F89B0">
        <w:rPr>
          <w:rFonts w:ascii="Verdana" w:hAnsi="Verdana" w:cs="Arial"/>
          <w:sz w:val="20"/>
          <w:szCs w:val="20"/>
        </w:rPr>
        <w:t>fanebladet</w:t>
      </w:r>
      <w:proofErr w:type="spellEnd"/>
      <w:r w:rsidRPr="446F89B0">
        <w:rPr>
          <w:rFonts w:ascii="Verdana" w:hAnsi="Verdana" w:cs="Arial"/>
          <w:sz w:val="20"/>
          <w:szCs w:val="20"/>
        </w:rPr>
        <w:t xml:space="preserve"> </w:t>
      </w:r>
      <w:r w:rsidR="00720354" w:rsidRPr="446F89B0">
        <w:rPr>
          <w:rFonts w:ascii="Verdana" w:hAnsi="Verdana" w:cs="Arial"/>
          <w:sz w:val="20"/>
          <w:szCs w:val="20"/>
        </w:rPr>
        <w:t>«</w:t>
      </w:r>
      <w:r w:rsidRPr="446F89B0">
        <w:rPr>
          <w:rFonts w:ascii="Verdana" w:hAnsi="Verdana" w:cs="Arial"/>
          <w:sz w:val="20"/>
          <w:szCs w:val="20"/>
        </w:rPr>
        <w:t>Kommunikasjon</w:t>
      </w:r>
      <w:r w:rsidR="00720354" w:rsidRPr="446F89B0">
        <w:rPr>
          <w:rFonts w:ascii="Verdana" w:hAnsi="Verdana" w:cs="Arial"/>
          <w:sz w:val="20"/>
          <w:szCs w:val="20"/>
        </w:rPr>
        <w:t>»</w:t>
      </w:r>
      <w:r w:rsidR="00DF274F" w:rsidRPr="446F89B0">
        <w:rPr>
          <w:rFonts w:ascii="Verdana" w:hAnsi="Verdana" w:cs="Arial"/>
          <w:sz w:val="20"/>
          <w:szCs w:val="20"/>
        </w:rPr>
        <w:t xml:space="preserve"> på konkurransen i </w:t>
      </w:r>
      <w:proofErr w:type="spellStart"/>
      <w:r w:rsidR="00DF274F" w:rsidRPr="446F89B0">
        <w:rPr>
          <w:rFonts w:ascii="Verdana" w:hAnsi="Verdana" w:cs="Arial"/>
          <w:sz w:val="20"/>
          <w:szCs w:val="20"/>
        </w:rPr>
        <w:t>Mercell</w:t>
      </w:r>
      <w:proofErr w:type="spellEnd"/>
      <w:r w:rsidRPr="446F89B0">
        <w:rPr>
          <w:rFonts w:ascii="Verdana" w:hAnsi="Verdana" w:cs="Arial"/>
          <w:sz w:val="20"/>
          <w:szCs w:val="20"/>
        </w:rPr>
        <w:t xml:space="preserve">. Klikk deretter på symbolet «Ny melding». Skriv inn </w:t>
      </w:r>
      <w:r w:rsidR="00DF274F" w:rsidRPr="446F89B0">
        <w:rPr>
          <w:rFonts w:ascii="Verdana" w:hAnsi="Verdana" w:cs="Arial"/>
          <w:sz w:val="20"/>
          <w:szCs w:val="20"/>
        </w:rPr>
        <w:t xml:space="preserve">meldingen </w:t>
      </w:r>
      <w:r w:rsidRPr="446F89B0">
        <w:rPr>
          <w:rFonts w:ascii="Verdana" w:hAnsi="Verdana" w:cs="Arial"/>
          <w:sz w:val="20"/>
          <w:szCs w:val="20"/>
        </w:rPr>
        <w:t xml:space="preserve">til </w:t>
      </w:r>
      <w:r w:rsidR="00DF274F" w:rsidRPr="446F89B0">
        <w:rPr>
          <w:rFonts w:ascii="Verdana" w:hAnsi="Verdana" w:cs="Arial"/>
          <w:sz w:val="20"/>
          <w:szCs w:val="20"/>
        </w:rPr>
        <w:t>O</w:t>
      </w:r>
      <w:r w:rsidRPr="446F89B0">
        <w:rPr>
          <w:rFonts w:ascii="Verdana" w:hAnsi="Verdana" w:cs="Arial"/>
          <w:sz w:val="20"/>
          <w:szCs w:val="20"/>
        </w:rPr>
        <w:t xml:space="preserve">ppdragsgiver og trykk deretter på symbolet «Send». </w:t>
      </w:r>
    </w:p>
    <w:p w14:paraId="24BAF0DF" w14:textId="77777777" w:rsidR="00A65DAC" w:rsidRDefault="00A65DAC" w:rsidP="00A65DAC">
      <w:pPr>
        <w:jc w:val="both"/>
        <w:rPr>
          <w:rFonts w:ascii="Verdana" w:hAnsi="Verdana" w:cs="Arial"/>
          <w:sz w:val="20"/>
          <w:szCs w:val="20"/>
        </w:rPr>
      </w:pPr>
    </w:p>
    <w:p w14:paraId="32B75755" w14:textId="2997C33E" w:rsidR="00A65DAC" w:rsidRPr="00F66A40" w:rsidRDefault="00A65DAC" w:rsidP="00A65DAC">
      <w:pPr>
        <w:rPr>
          <w:rFonts w:ascii="Verdana" w:hAnsi="Verdana" w:cs="Arial"/>
          <w:sz w:val="20"/>
          <w:szCs w:val="20"/>
        </w:rPr>
      </w:pPr>
      <w:r w:rsidRPr="446F89B0">
        <w:rPr>
          <w:rFonts w:ascii="Verdana" w:hAnsi="Verdana" w:cs="Arial"/>
          <w:sz w:val="20"/>
          <w:szCs w:val="20"/>
        </w:rPr>
        <w:t xml:space="preserve">Oppdragsgiver besvarer spørsmål fra alle </w:t>
      </w:r>
      <w:r w:rsidR="15F52935" w:rsidRPr="446F89B0">
        <w:rPr>
          <w:rFonts w:ascii="Verdana" w:hAnsi="Verdana" w:cs="Arial"/>
          <w:sz w:val="20"/>
          <w:szCs w:val="20"/>
        </w:rPr>
        <w:t>Tilbyder</w:t>
      </w:r>
      <w:r w:rsidRPr="446F89B0">
        <w:rPr>
          <w:rFonts w:ascii="Verdana" w:hAnsi="Verdana" w:cs="Arial"/>
          <w:sz w:val="20"/>
          <w:szCs w:val="20"/>
        </w:rPr>
        <w:t xml:space="preserve">e (anonymisert) som tilleggsinformasjon under </w:t>
      </w:r>
      <w:proofErr w:type="spellStart"/>
      <w:r w:rsidRPr="446F89B0">
        <w:rPr>
          <w:rFonts w:ascii="Verdana" w:hAnsi="Verdana" w:cs="Arial"/>
          <w:sz w:val="20"/>
          <w:szCs w:val="20"/>
        </w:rPr>
        <w:t>faneblade</w:t>
      </w:r>
      <w:r w:rsidR="00720354" w:rsidRPr="446F89B0">
        <w:rPr>
          <w:rFonts w:ascii="Verdana" w:hAnsi="Verdana" w:cs="Arial"/>
          <w:sz w:val="20"/>
          <w:szCs w:val="20"/>
        </w:rPr>
        <w:t>t</w:t>
      </w:r>
      <w:proofErr w:type="spellEnd"/>
      <w:r w:rsidR="00720354" w:rsidRPr="446F89B0">
        <w:rPr>
          <w:rFonts w:ascii="Verdana" w:hAnsi="Verdana" w:cs="Arial"/>
          <w:sz w:val="20"/>
          <w:szCs w:val="20"/>
        </w:rPr>
        <w:t xml:space="preserve"> «</w:t>
      </w:r>
      <w:r w:rsidRPr="446F89B0">
        <w:rPr>
          <w:rFonts w:ascii="Verdana" w:hAnsi="Verdana" w:cs="Arial"/>
          <w:sz w:val="20"/>
          <w:szCs w:val="20"/>
        </w:rPr>
        <w:t>Forespørsel</w:t>
      </w:r>
      <w:r w:rsidR="00720354" w:rsidRPr="446F89B0">
        <w:rPr>
          <w:rFonts w:ascii="Verdana" w:hAnsi="Verdana" w:cs="Arial"/>
          <w:sz w:val="20"/>
          <w:szCs w:val="20"/>
        </w:rPr>
        <w:t xml:space="preserve">» og deretter under </w:t>
      </w:r>
      <w:proofErr w:type="spellStart"/>
      <w:r w:rsidR="00720354" w:rsidRPr="446F89B0">
        <w:rPr>
          <w:rFonts w:ascii="Verdana" w:hAnsi="Verdana" w:cs="Arial"/>
          <w:sz w:val="20"/>
          <w:szCs w:val="20"/>
        </w:rPr>
        <w:t>fanebladet</w:t>
      </w:r>
      <w:proofErr w:type="spellEnd"/>
      <w:r w:rsidR="00720354" w:rsidRPr="446F89B0">
        <w:rPr>
          <w:rFonts w:ascii="Verdana" w:hAnsi="Verdana" w:cs="Arial"/>
          <w:sz w:val="20"/>
          <w:szCs w:val="20"/>
        </w:rPr>
        <w:t xml:space="preserve"> «</w:t>
      </w:r>
      <w:r w:rsidRPr="446F89B0">
        <w:rPr>
          <w:rFonts w:ascii="Verdana" w:hAnsi="Verdana" w:cs="Arial"/>
          <w:sz w:val="20"/>
          <w:szCs w:val="20"/>
        </w:rPr>
        <w:t>Tilleggsinformasjon</w:t>
      </w:r>
      <w:r w:rsidR="00720354" w:rsidRPr="446F89B0">
        <w:rPr>
          <w:rFonts w:ascii="Verdana" w:hAnsi="Verdana" w:cs="Arial"/>
          <w:sz w:val="20"/>
          <w:szCs w:val="20"/>
        </w:rPr>
        <w:t>»</w:t>
      </w:r>
      <w:r w:rsidRPr="446F89B0">
        <w:rPr>
          <w:rFonts w:ascii="Verdana" w:hAnsi="Verdana" w:cs="Arial"/>
          <w:sz w:val="20"/>
          <w:szCs w:val="20"/>
        </w:rPr>
        <w:t xml:space="preserve">. Hvis </w:t>
      </w:r>
      <w:r w:rsidR="6825FA93" w:rsidRPr="446F89B0">
        <w:rPr>
          <w:rFonts w:ascii="Verdana" w:hAnsi="Verdana" w:cs="Arial"/>
          <w:sz w:val="20"/>
          <w:szCs w:val="20"/>
        </w:rPr>
        <w:t>Tilbyder</w:t>
      </w:r>
      <w:r w:rsidRPr="446F89B0">
        <w:rPr>
          <w:rFonts w:ascii="Verdana" w:hAnsi="Verdana" w:cs="Arial"/>
          <w:sz w:val="20"/>
          <w:szCs w:val="20"/>
        </w:rPr>
        <w:t xml:space="preserve">en trenger veiledning i bruk av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-portalen, ta kontakt </w:t>
      </w:r>
      <w:r w:rsidR="00DF274F" w:rsidRPr="446F89B0">
        <w:rPr>
          <w:rFonts w:ascii="Verdana" w:hAnsi="Verdana" w:cs="Arial"/>
          <w:sz w:val="20"/>
          <w:szCs w:val="20"/>
        </w:rPr>
        <w:t xml:space="preserve">med </w:t>
      </w:r>
      <w:proofErr w:type="spellStart"/>
      <w:r w:rsidR="00DF274F" w:rsidRPr="446F89B0">
        <w:rPr>
          <w:rFonts w:ascii="Verdana" w:hAnsi="Verdana" w:cs="Arial"/>
          <w:sz w:val="20"/>
          <w:szCs w:val="20"/>
        </w:rPr>
        <w:t>Mercell</w:t>
      </w:r>
      <w:proofErr w:type="spellEnd"/>
      <w:r w:rsidR="00DF274F" w:rsidRPr="446F89B0">
        <w:rPr>
          <w:rFonts w:ascii="Verdana" w:hAnsi="Verdana" w:cs="Arial"/>
          <w:sz w:val="20"/>
          <w:szCs w:val="20"/>
        </w:rPr>
        <w:t xml:space="preserve"> support </w:t>
      </w:r>
      <w:r w:rsidRPr="446F89B0">
        <w:rPr>
          <w:rFonts w:ascii="Verdana" w:hAnsi="Verdana" w:cs="Arial"/>
          <w:sz w:val="20"/>
          <w:szCs w:val="20"/>
        </w:rPr>
        <w:t>på e-post: support@mercell.com eller telefon: 21 01 88 60.</w:t>
      </w:r>
    </w:p>
    <w:p w14:paraId="675683C6" w14:textId="77777777" w:rsidR="00A65DAC" w:rsidRPr="00A65DAC" w:rsidRDefault="00A65DAC" w:rsidP="00A65DAC"/>
    <w:p w14:paraId="2EA0FB9E" w14:textId="77777777" w:rsidR="00EF6C3F" w:rsidRPr="00CA3432" w:rsidRDefault="00EF6C3F" w:rsidP="00CA3432">
      <w:pPr>
        <w:rPr>
          <w:rFonts w:ascii="Verdana" w:hAnsi="Verdana" w:cs="Arial"/>
          <w:sz w:val="20"/>
          <w:szCs w:val="20"/>
        </w:rPr>
      </w:pPr>
      <w:bookmarkStart w:id="33" w:name="_Toc181167276"/>
      <w:bookmarkEnd w:id="33"/>
    </w:p>
    <w:p w14:paraId="560AFB00" w14:textId="77777777" w:rsidR="00BF145F" w:rsidRPr="00CA3432" w:rsidRDefault="5EEC89D8" w:rsidP="003D25B4">
      <w:pPr>
        <w:pStyle w:val="Overskrift1"/>
        <w:rPr>
          <w:rFonts w:ascii="Verdana" w:hAnsi="Verdana"/>
          <w:sz w:val="28"/>
          <w:szCs w:val="28"/>
        </w:rPr>
      </w:pPr>
      <w:r w:rsidRPr="556674E9">
        <w:rPr>
          <w:rFonts w:ascii="Verdana" w:hAnsi="Verdana"/>
          <w:sz w:val="28"/>
          <w:szCs w:val="28"/>
        </w:rPr>
        <w:t xml:space="preserve"> </w:t>
      </w:r>
      <w:bookmarkStart w:id="34" w:name="_Toc233103207"/>
      <w:r w:rsidRPr="556674E9">
        <w:rPr>
          <w:rFonts w:ascii="Verdana" w:hAnsi="Verdana"/>
          <w:sz w:val="28"/>
          <w:szCs w:val="28"/>
        </w:rPr>
        <w:t>REGLER FOR GJENNOMFØRING AV KONKURRANSEN OG KRAV TIL TILBUD</w:t>
      </w:r>
      <w:bookmarkEnd w:id="34"/>
      <w:r w:rsidRPr="556674E9">
        <w:rPr>
          <w:rFonts w:ascii="Verdana" w:hAnsi="Verdana"/>
          <w:sz w:val="28"/>
          <w:szCs w:val="28"/>
        </w:rPr>
        <w:t xml:space="preserve"> </w:t>
      </w:r>
      <w:bookmarkStart w:id="35" w:name="_Toc165189780"/>
      <w:bookmarkEnd w:id="35"/>
    </w:p>
    <w:p w14:paraId="7E4C06E3" w14:textId="74C6F464" w:rsidR="00BF145F" w:rsidRPr="00CA3432" w:rsidRDefault="5EEC89D8" w:rsidP="556674E9">
      <w:pPr>
        <w:pStyle w:val="Overskrift2"/>
        <w:rPr>
          <w:rFonts w:ascii="Verdana" w:hAnsi="Verdana"/>
          <w:i w:val="0"/>
          <w:iCs w:val="0"/>
          <w:sz w:val="24"/>
          <w:szCs w:val="24"/>
        </w:rPr>
      </w:pPr>
      <w:bookmarkStart w:id="36" w:name="_Toc233103208"/>
      <w:bookmarkStart w:id="37" w:name="_Toc181105587"/>
      <w:r w:rsidRPr="556674E9">
        <w:rPr>
          <w:rFonts w:ascii="Verdana" w:hAnsi="Verdana"/>
          <w:i w:val="0"/>
          <w:iCs w:val="0"/>
          <w:sz w:val="24"/>
          <w:szCs w:val="24"/>
        </w:rPr>
        <w:t>Regelverk</w:t>
      </w:r>
      <w:bookmarkEnd w:id="36"/>
    </w:p>
    <w:p w14:paraId="3C063A87" w14:textId="11E39099" w:rsidR="0081590C" w:rsidRPr="00CA3432" w:rsidRDefault="004766B7" w:rsidP="0081590C">
      <w:pPr>
        <w:rPr>
          <w:rFonts w:ascii="Verdana" w:hAnsi="Verdana" w:cs="Arial"/>
          <w:sz w:val="20"/>
          <w:szCs w:val="20"/>
        </w:rPr>
      </w:pPr>
      <w:bookmarkStart w:id="38" w:name="_Toc181782244"/>
      <w:bookmarkStart w:id="39" w:name="_Toc181781934"/>
      <w:bookmarkStart w:id="40" w:name="_Toc181782242"/>
      <w:bookmarkStart w:id="41" w:name="_Toc181781875"/>
      <w:bookmarkStart w:id="42" w:name="_Toc181782303"/>
      <w:bookmarkStart w:id="43" w:name="_Toc181781936"/>
      <w:bookmarkStart w:id="44" w:name="_Toc181781877"/>
      <w:bookmarkStart w:id="45" w:name="_Toc181782301"/>
      <w:bookmarkEnd w:id="37"/>
      <w:bookmarkEnd w:id="38"/>
      <w:bookmarkEnd w:id="39"/>
      <w:bookmarkEnd w:id="40"/>
      <w:bookmarkEnd w:id="41"/>
      <w:bookmarkEnd w:id="42"/>
      <w:bookmarkEnd w:id="43"/>
      <w:bookmarkEnd w:id="44"/>
      <w:bookmarkEnd w:id="45"/>
      <w:r w:rsidRPr="4AF87CC5">
        <w:rPr>
          <w:rFonts w:ascii="Verdana" w:hAnsi="Verdana" w:cs="Arial"/>
          <w:sz w:val="20"/>
          <w:szCs w:val="20"/>
        </w:rPr>
        <w:t xml:space="preserve">Anskaffelsen gjennomføres i henhold til lov om offentlige anskaffelser av 17. juni 2016 (LOA) og forskrift om offentlige anskaffelser FOR 2016-08-12-974 </w:t>
      </w:r>
      <w:r w:rsidR="6625C1BE" w:rsidRPr="4AF87CC5">
        <w:rPr>
          <w:rFonts w:ascii="Verdana" w:hAnsi="Verdana" w:cs="Arial"/>
          <w:sz w:val="20"/>
          <w:szCs w:val="20"/>
        </w:rPr>
        <w:t xml:space="preserve">(FOA) </w:t>
      </w:r>
      <w:r w:rsidRPr="4AF87CC5">
        <w:rPr>
          <w:rFonts w:ascii="Verdana" w:hAnsi="Verdana" w:cs="Arial"/>
          <w:sz w:val="20"/>
          <w:szCs w:val="20"/>
        </w:rPr>
        <w:t xml:space="preserve">del I og del III. </w:t>
      </w:r>
      <w:r w:rsidR="002E7B86" w:rsidRPr="4AF87CC5">
        <w:rPr>
          <w:rFonts w:ascii="Verdana" w:hAnsi="Verdana" w:cs="Arial"/>
          <w:sz w:val="20"/>
          <w:szCs w:val="20"/>
        </w:rPr>
        <w:t xml:space="preserve">Anskaffelsen </w:t>
      </w:r>
      <w:r w:rsidRPr="4AF87CC5">
        <w:rPr>
          <w:rFonts w:ascii="Verdana" w:hAnsi="Verdana" w:cs="Arial"/>
          <w:sz w:val="20"/>
          <w:szCs w:val="20"/>
        </w:rPr>
        <w:t xml:space="preserve">vil </w:t>
      </w:r>
      <w:r w:rsidR="002E7B86" w:rsidRPr="4AF87CC5">
        <w:rPr>
          <w:rFonts w:ascii="Verdana" w:hAnsi="Verdana" w:cs="Arial"/>
          <w:sz w:val="20"/>
          <w:szCs w:val="20"/>
        </w:rPr>
        <w:t>gjennomføres</w:t>
      </w:r>
      <w:r w:rsidRPr="4AF87CC5">
        <w:rPr>
          <w:rFonts w:ascii="Verdana" w:hAnsi="Verdana" w:cs="Arial"/>
          <w:sz w:val="20"/>
          <w:szCs w:val="20"/>
        </w:rPr>
        <w:t xml:space="preserve"> etter pros</w:t>
      </w:r>
      <w:r w:rsidR="00394883" w:rsidRPr="4AF87CC5">
        <w:rPr>
          <w:rFonts w:ascii="Verdana" w:hAnsi="Verdana" w:cs="Arial"/>
          <w:sz w:val="20"/>
          <w:szCs w:val="20"/>
        </w:rPr>
        <w:t xml:space="preserve">edyren åpen </w:t>
      </w:r>
      <w:r w:rsidRPr="4AF87CC5">
        <w:rPr>
          <w:rFonts w:ascii="Verdana" w:hAnsi="Verdana" w:cs="Arial"/>
          <w:sz w:val="20"/>
          <w:szCs w:val="20"/>
        </w:rPr>
        <w:t>anbudskonkurranse</w:t>
      </w:r>
      <w:r w:rsidR="00394883" w:rsidRPr="4AF87CC5">
        <w:rPr>
          <w:rFonts w:ascii="Verdana" w:hAnsi="Verdana" w:cs="Arial"/>
          <w:sz w:val="20"/>
          <w:szCs w:val="20"/>
        </w:rPr>
        <w:t>,</w:t>
      </w:r>
      <w:r w:rsidRPr="4AF87CC5">
        <w:rPr>
          <w:rFonts w:ascii="Verdana" w:hAnsi="Verdana" w:cs="Arial"/>
          <w:sz w:val="20"/>
          <w:szCs w:val="20"/>
        </w:rPr>
        <w:t xml:space="preserve"> jf. FOA</w:t>
      </w:r>
      <w:r w:rsidR="00720354" w:rsidRPr="4AF87CC5">
        <w:rPr>
          <w:rFonts w:ascii="Verdana" w:hAnsi="Verdana" w:cs="Arial"/>
          <w:sz w:val="20"/>
          <w:szCs w:val="20"/>
        </w:rPr>
        <w:t> </w:t>
      </w:r>
      <w:r w:rsidRPr="4AF87CC5">
        <w:rPr>
          <w:rFonts w:ascii="Verdana" w:hAnsi="Verdana" w:cs="Arial"/>
          <w:sz w:val="20"/>
          <w:szCs w:val="20"/>
        </w:rPr>
        <w:t>§</w:t>
      </w:r>
      <w:r w:rsidR="00720354" w:rsidRPr="4AF87CC5">
        <w:rPr>
          <w:rFonts w:ascii="Verdana" w:hAnsi="Verdana" w:cs="Arial"/>
          <w:sz w:val="20"/>
          <w:szCs w:val="20"/>
        </w:rPr>
        <w:t> </w:t>
      </w:r>
      <w:r w:rsidRPr="4AF87CC5">
        <w:rPr>
          <w:rFonts w:ascii="Verdana" w:hAnsi="Verdana" w:cs="Arial"/>
          <w:sz w:val="20"/>
          <w:szCs w:val="20"/>
        </w:rPr>
        <w:t>13</w:t>
      </w:r>
      <w:r w:rsidR="0097061F">
        <w:rPr>
          <w:rFonts w:ascii="Verdana" w:hAnsi="Verdana" w:cs="Arial"/>
          <w:sz w:val="20"/>
          <w:szCs w:val="20"/>
        </w:rPr>
        <w:noBreakHyphen/>
      </w:r>
      <w:r w:rsidRPr="4AF87CC5">
        <w:rPr>
          <w:rFonts w:ascii="Verdana" w:hAnsi="Verdana" w:cs="Arial"/>
          <w:sz w:val="20"/>
          <w:szCs w:val="20"/>
        </w:rPr>
        <w:t>1(1).</w:t>
      </w:r>
      <w:r w:rsidR="006828EF" w:rsidRPr="4AF87CC5">
        <w:rPr>
          <w:rFonts w:ascii="Verdana" w:hAnsi="Verdana" w:cs="Arial"/>
          <w:sz w:val="20"/>
          <w:szCs w:val="20"/>
        </w:rPr>
        <w:t xml:space="preserve"> </w:t>
      </w:r>
    </w:p>
    <w:p w14:paraId="560027A1" w14:textId="08AA1BA3" w:rsidR="000B07A6" w:rsidRPr="00CA3432" w:rsidRDefault="00CA2AD6" w:rsidP="00CA2AD6">
      <w:pPr>
        <w:tabs>
          <w:tab w:val="left" w:pos="6444"/>
        </w:tabs>
        <w:rPr>
          <w:rFonts w:ascii="Verdana" w:hAnsi="Verdana" w:cs="Arial"/>
          <w:sz w:val="20"/>
          <w:szCs w:val="20"/>
        </w:rPr>
      </w:pPr>
      <w:r w:rsidRPr="00CA3432">
        <w:rPr>
          <w:rFonts w:ascii="Verdana" w:hAnsi="Verdana" w:cs="Arial"/>
          <w:sz w:val="20"/>
          <w:szCs w:val="20"/>
        </w:rPr>
        <w:tab/>
      </w:r>
    </w:p>
    <w:p w14:paraId="49064195" w14:textId="1D9527FF" w:rsidR="001C2298" w:rsidRDefault="001C2298" w:rsidP="001C2298">
      <w:pPr>
        <w:rPr>
          <w:rFonts w:ascii="Verdana" w:hAnsi="Verdana" w:cs="Arial"/>
          <w:sz w:val="20"/>
          <w:szCs w:val="20"/>
        </w:rPr>
      </w:pPr>
      <w:bookmarkStart w:id="46" w:name="_Toc181105590"/>
      <w:bookmarkStart w:id="47" w:name="_Toc181105588"/>
      <w:bookmarkStart w:id="48" w:name="_Toc181105592"/>
      <w:bookmarkEnd w:id="46"/>
      <w:bookmarkEnd w:id="47"/>
      <w:bookmarkEnd w:id="48"/>
      <w:r w:rsidRPr="17E0F271">
        <w:rPr>
          <w:rFonts w:ascii="Verdana" w:hAnsi="Verdana" w:cs="Arial"/>
          <w:sz w:val="20"/>
          <w:szCs w:val="20"/>
        </w:rPr>
        <w:t xml:space="preserve">I denne konkurransen er det ikke anledning til å forhandle. </w:t>
      </w:r>
      <w:r w:rsidR="30A21C44" w:rsidRPr="17E0F271">
        <w:rPr>
          <w:rFonts w:ascii="Verdana" w:hAnsi="Verdana" w:cs="Arial"/>
          <w:sz w:val="20"/>
          <w:szCs w:val="20"/>
        </w:rPr>
        <w:t xml:space="preserve">Etter tilbudsfristens utløp er det </w:t>
      </w:r>
      <w:r w:rsidRPr="17E0F271">
        <w:rPr>
          <w:rFonts w:ascii="Verdana" w:hAnsi="Verdana" w:cs="Arial"/>
          <w:sz w:val="20"/>
          <w:szCs w:val="20"/>
        </w:rPr>
        <w:t xml:space="preserve">følgelig ikke anledning til å </w:t>
      </w:r>
      <w:r w:rsidR="551050C6" w:rsidRPr="17E0F271">
        <w:rPr>
          <w:rFonts w:ascii="Verdana" w:hAnsi="Verdana" w:cs="Arial"/>
          <w:sz w:val="20"/>
          <w:szCs w:val="20"/>
        </w:rPr>
        <w:t xml:space="preserve">gjøre endringer som medfører at tilbudet forbedres, jf. FOA § 23-5 andre ledd. </w:t>
      </w:r>
    </w:p>
    <w:p w14:paraId="78208F9E" w14:textId="77777777" w:rsidR="00EB5B28" w:rsidRPr="00CA3432" w:rsidRDefault="00EB5B28" w:rsidP="001C2298">
      <w:pPr>
        <w:rPr>
          <w:rFonts w:ascii="Verdana" w:hAnsi="Verdana" w:cs="Arial"/>
          <w:sz w:val="20"/>
          <w:szCs w:val="20"/>
        </w:rPr>
      </w:pPr>
    </w:p>
    <w:p w14:paraId="25A164E6" w14:textId="5600C14B" w:rsidR="000B49DC" w:rsidRDefault="00EB5B28" w:rsidP="009B25EA">
      <w:pPr>
        <w:rPr>
          <w:rFonts w:ascii="Verdana" w:hAnsi="Verdana" w:cs="Arial"/>
          <w:sz w:val="20"/>
          <w:szCs w:val="20"/>
        </w:rPr>
      </w:pPr>
      <w:r w:rsidRPr="446F89B0">
        <w:rPr>
          <w:rFonts w:ascii="Verdana" w:hAnsi="Verdana" w:cs="Arial"/>
          <w:sz w:val="20"/>
          <w:szCs w:val="20"/>
        </w:rPr>
        <w:t>FOA inneholder regler om avvisning av tilbud (se</w:t>
      </w:r>
      <w:r w:rsidR="1855B2DE" w:rsidRPr="446F89B0">
        <w:rPr>
          <w:rFonts w:ascii="Verdana" w:hAnsi="Verdana" w:cs="Arial"/>
          <w:sz w:val="20"/>
          <w:szCs w:val="20"/>
        </w:rPr>
        <w:t xml:space="preserve"> de generelle reglene om avvisning i kapittel 24 og</w:t>
      </w:r>
      <w:r w:rsidRPr="446F89B0">
        <w:rPr>
          <w:rFonts w:ascii="Verdana" w:hAnsi="Verdana" w:cs="Arial"/>
          <w:sz w:val="20"/>
          <w:szCs w:val="20"/>
        </w:rPr>
        <w:t xml:space="preserve"> § 24-8</w:t>
      </w:r>
      <w:r w:rsidR="05772802" w:rsidRPr="446F89B0">
        <w:rPr>
          <w:rFonts w:ascii="Verdana" w:hAnsi="Verdana" w:cs="Arial"/>
          <w:sz w:val="20"/>
          <w:szCs w:val="20"/>
        </w:rPr>
        <w:t xml:space="preserve"> om avvisning på grunn av forhold ved tilbudet</w:t>
      </w:r>
      <w:r w:rsidRPr="446F89B0">
        <w:rPr>
          <w:rFonts w:ascii="Verdana" w:hAnsi="Verdana" w:cs="Arial"/>
          <w:sz w:val="20"/>
          <w:szCs w:val="20"/>
        </w:rPr>
        <w:t xml:space="preserve">). </w:t>
      </w:r>
      <w:r w:rsidR="0791B39F" w:rsidRPr="446F89B0">
        <w:rPr>
          <w:rFonts w:ascii="Verdana" w:hAnsi="Verdana" w:cs="Arial"/>
          <w:sz w:val="20"/>
          <w:szCs w:val="20"/>
        </w:rPr>
        <w:t>Tilbyder</w:t>
      </w:r>
      <w:r w:rsidR="002C1696" w:rsidRPr="446F89B0">
        <w:rPr>
          <w:rFonts w:ascii="Verdana" w:hAnsi="Verdana" w:cs="Arial"/>
          <w:sz w:val="20"/>
          <w:szCs w:val="20"/>
        </w:rPr>
        <w:t xml:space="preserve">en </w:t>
      </w:r>
      <w:r w:rsidR="00A24003" w:rsidRPr="446F89B0">
        <w:rPr>
          <w:rFonts w:ascii="Verdana" w:hAnsi="Verdana" w:cs="Arial"/>
          <w:sz w:val="20"/>
          <w:szCs w:val="20"/>
        </w:rPr>
        <w:t>oppfordres derfor</w:t>
      </w:r>
      <w:r w:rsidR="008B687D" w:rsidRPr="446F89B0">
        <w:rPr>
          <w:rFonts w:ascii="Verdana" w:hAnsi="Verdana" w:cs="Arial"/>
          <w:sz w:val="20"/>
          <w:szCs w:val="20"/>
        </w:rPr>
        <w:t xml:space="preserve"> </w:t>
      </w:r>
      <w:r w:rsidR="00A24003" w:rsidRPr="446F89B0">
        <w:rPr>
          <w:rFonts w:ascii="Verdana" w:hAnsi="Verdana" w:cs="Arial"/>
          <w:sz w:val="20"/>
          <w:szCs w:val="20"/>
        </w:rPr>
        <w:t>til å følge de anvisninger som gis i dette konkurransegrunnlaget med vedlegg og eventuelt stille spørsmål ved uklarheter</w:t>
      </w:r>
      <w:r w:rsidR="00A65DAC" w:rsidRPr="446F89B0">
        <w:rPr>
          <w:rFonts w:ascii="Verdana" w:hAnsi="Verdana" w:cs="Arial"/>
          <w:sz w:val="20"/>
          <w:szCs w:val="20"/>
        </w:rPr>
        <w:t xml:space="preserve"> gjennom </w:t>
      </w:r>
      <w:proofErr w:type="spellStart"/>
      <w:r w:rsidR="00A65DAC" w:rsidRPr="446F89B0">
        <w:rPr>
          <w:rFonts w:ascii="Verdana" w:hAnsi="Verdana" w:cs="Arial"/>
          <w:sz w:val="20"/>
          <w:szCs w:val="20"/>
        </w:rPr>
        <w:t>Mercell</w:t>
      </w:r>
      <w:proofErr w:type="spellEnd"/>
      <w:r w:rsidR="00A24003" w:rsidRPr="446F89B0">
        <w:rPr>
          <w:rFonts w:ascii="Verdana" w:hAnsi="Verdana" w:cs="Arial"/>
          <w:sz w:val="20"/>
          <w:szCs w:val="20"/>
        </w:rPr>
        <w:t>.</w:t>
      </w:r>
    </w:p>
    <w:p w14:paraId="0E8ACF2D" w14:textId="7E3AABB7" w:rsidR="00E64E1C" w:rsidRDefault="00E64E1C" w:rsidP="009B25EA">
      <w:pPr>
        <w:rPr>
          <w:rFonts w:ascii="Verdana" w:hAnsi="Verdana" w:cs="Arial"/>
          <w:sz w:val="20"/>
          <w:szCs w:val="20"/>
        </w:rPr>
      </w:pPr>
    </w:p>
    <w:p w14:paraId="110154CA" w14:textId="0FD39529" w:rsidR="001C7F97" w:rsidRPr="001C7F97" w:rsidRDefault="001C7F97" w:rsidP="001C7F97">
      <w:pPr>
        <w:rPr>
          <w:rFonts w:ascii="Verdana" w:hAnsi="Verdana"/>
          <w:sz w:val="20"/>
          <w:szCs w:val="20"/>
        </w:rPr>
      </w:pPr>
      <w:r w:rsidRPr="17E0F271">
        <w:rPr>
          <w:rFonts w:ascii="Verdana" w:hAnsi="Verdana"/>
          <w:sz w:val="20"/>
          <w:szCs w:val="20"/>
        </w:rPr>
        <w:t>De norske anskaffelsesreglene går lenger enn hva som følger av avvisningsgrunnene angitt i EUs direktiv om offentlige anskaffelser og i standardskjemaet for ESPD</w:t>
      </w:r>
      <w:r w:rsidR="007A0006" w:rsidRPr="17E0F271">
        <w:rPr>
          <w:rFonts w:ascii="Verdana" w:hAnsi="Verdana"/>
          <w:sz w:val="20"/>
          <w:szCs w:val="20"/>
        </w:rPr>
        <w:t xml:space="preserve"> </w:t>
      </w:r>
      <w:r w:rsidRPr="17E0F271">
        <w:rPr>
          <w:rFonts w:ascii="Verdana" w:hAnsi="Verdana"/>
          <w:sz w:val="20"/>
          <w:szCs w:val="20"/>
        </w:rPr>
        <w:t xml:space="preserve">i to tilfeller. Dette gjelder for det første avvisningsgrunnene i § 24-2 annet ledd hvor det er angitt at </w:t>
      </w:r>
      <w:r w:rsidR="7F0DD01B" w:rsidRPr="17E0F271">
        <w:rPr>
          <w:rFonts w:ascii="Verdana" w:hAnsi="Verdana"/>
          <w:sz w:val="20"/>
          <w:szCs w:val="20"/>
        </w:rPr>
        <w:t>O</w:t>
      </w:r>
      <w:r w:rsidRPr="17E0F271">
        <w:rPr>
          <w:rFonts w:ascii="Verdana" w:hAnsi="Verdana"/>
          <w:sz w:val="20"/>
          <w:szCs w:val="20"/>
        </w:rPr>
        <w:t>ppdragsgiver skal avvise en leverandør når han er kjent med at leverandøren er rettskraftig dømt eller har vedtatt et forelegg for</w:t>
      </w:r>
      <w:r w:rsidR="44BD800D" w:rsidRPr="17E0F271">
        <w:rPr>
          <w:rFonts w:ascii="Verdana" w:hAnsi="Verdana"/>
          <w:sz w:val="20"/>
          <w:szCs w:val="20"/>
        </w:rPr>
        <w:t xml:space="preserve"> nærmere</w:t>
      </w:r>
      <w:r w:rsidRPr="17E0F271">
        <w:rPr>
          <w:rFonts w:ascii="Verdana" w:hAnsi="Verdana"/>
          <w:sz w:val="20"/>
          <w:szCs w:val="20"/>
        </w:rPr>
        <w:t xml:space="preserve"> angitte straffbare forhold. Kravet til at </w:t>
      </w:r>
      <w:r w:rsidR="7BF2DF08" w:rsidRPr="17E0F271">
        <w:rPr>
          <w:rFonts w:ascii="Verdana" w:hAnsi="Verdana"/>
          <w:sz w:val="20"/>
          <w:szCs w:val="20"/>
        </w:rPr>
        <w:t>O</w:t>
      </w:r>
      <w:r w:rsidRPr="17E0F271">
        <w:rPr>
          <w:rFonts w:ascii="Verdana" w:hAnsi="Verdana"/>
          <w:sz w:val="20"/>
          <w:szCs w:val="20"/>
        </w:rPr>
        <w:t>ppdragsgiveren skal avvise leverandører som har vedtatt forelegg for de angitte straffbare forholdene er et særnorsk krav.</w:t>
      </w:r>
      <w:r w:rsidR="0064091B" w:rsidRPr="17E0F271">
        <w:rPr>
          <w:rFonts w:ascii="Verdana" w:hAnsi="Verdana"/>
          <w:sz w:val="20"/>
          <w:szCs w:val="20"/>
        </w:rPr>
        <w:t xml:space="preserve"> Dette besvares i seksjon D i ESPD-skjemaet. </w:t>
      </w:r>
    </w:p>
    <w:p w14:paraId="57397886" w14:textId="77777777" w:rsidR="001C7F97" w:rsidRDefault="001C7F97" w:rsidP="001C7F97">
      <w:pPr>
        <w:rPr>
          <w:rFonts w:ascii="Verdana" w:hAnsi="Verdana"/>
          <w:sz w:val="20"/>
          <w:szCs w:val="20"/>
        </w:rPr>
      </w:pPr>
    </w:p>
    <w:p w14:paraId="7B1E7417" w14:textId="36C28A3B" w:rsidR="001C7F97" w:rsidRPr="001C7F97" w:rsidRDefault="001C7F97" w:rsidP="001C7F97">
      <w:pPr>
        <w:rPr>
          <w:rFonts w:ascii="Verdana" w:hAnsi="Verdana"/>
          <w:sz w:val="20"/>
          <w:szCs w:val="20"/>
        </w:rPr>
      </w:pPr>
      <w:r w:rsidRPr="001C7F97">
        <w:rPr>
          <w:rFonts w:ascii="Verdana" w:hAnsi="Verdana"/>
          <w:sz w:val="20"/>
          <w:szCs w:val="20"/>
        </w:rPr>
        <w:t xml:space="preserve">For det andre gjelder avvisningsgrunnen i § 24-2 tredje ledd bokstav i hvor det er angitt at leverandøren </w:t>
      </w:r>
      <w:proofErr w:type="gramStart"/>
      <w:r w:rsidRPr="001C7F97">
        <w:rPr>
          <w:rFonts w:ascii="Verdana" w:hAnsi="Verdana"/>
          <w:sz w:val="20"/>
          <w:szCs w:val="20"/>
        </w:rPr>
        <w:t>for øvrig</w:t>
      </w:r>
      <w:proofErr w:type="gramEnd"/>
      <w:r w:rsidRPr="001C7F97">
        <w:rPr>
          <w:rFonts w:ascii="Verdana" w:hAnsi="Verdana"/>
          <w:sz w:val="20"/>
          <w:szCs w:val="20"/>
        </w:rPr>
        <w:t xml:space="preserve"> har begått alvorlige feil som medfører tvil om hans yrkesmessige integritet. Avvisningsgrunnen i skjemaet gjelder kun alvorlige feil i yrkesutøvelsen, mens den norske avvisningsgrunnen også omfatter andre alvorlige feil som kan medføre tvil om leverandørens yrkesmessige integritet.</w:t>
      </w:r>
      <w:r w:rsidR="0064091B">
        <w:rPr>
          <w:rFonts w:ascii="Verdana" w:hAnsi="Verdana"/>
          <w:sz w:val="20"/>
          <w:szCs w:val="20"/>
        </w:rPr>
        <w:t xml:space="preserve"> Dette besvares i seksjon D i ESPD-skjemaet.</w:t>
      </w:r>
    </w:p>
    <w:p w14:paraId="2BDA786E" w14:textId="77777777" w:rsidR="00E64E1C" w:rsidRPr="00F13090" w:rsidRDefault="00E64E1C" w:rsidP="009B25EA">
      <w:pPr>
        <w:rPr>
          <w:rFonts w:ascii="Verdana" w:hAnsi="Verdana" w:cs="Arial"/>
          <w:sz w:val="24"/>
          <w:szCs w:val="24"/>
        </w:rPr>
      </w:pPr>
    </w:p>
    <w:p w14:paraId="0D06AECE" w14:textId="77777777" w:rsidR="00A65DAC" w:rsidRPr="00265991" w:rsidRDefault="5EEC89D8" w:rsidP="556674E9">
      <w:pPr>
        <w:pStyle w:val="Overskrift2"/>
        <w:rPr>
          <w:rFonts w:ascii="Verdana" w:hAnsi="Verdana"/>
          <w:i w:val="0"/>
          <w:iCs w:val="0"/>
          <w:sz w:val="24"/>
          <w:szCs w:val="24"/>
        </w:rPr>
      </w:pPr>
      <w:bookmarkStart w:id="49" w:name="_Toc516235243"/>
      <w:bookmarkStart w:id="50" w:name="_Toc516235334"/>
      <w:bookmarkStart w:id="51" w:name="_Toc476659197"/>
      <w:bookmarkStart w:id="52" w:name="_Toc233103209"/>
      <w:bookmarkEnd w:id="49"/>
      <w:bookmarkEnd w:id="50"/>
      <w:r w:rsidRPr="556674E9">
        <w:rPr>
          <w:rFonts w:ascii="Verdana" w:hAnsi="Verdana"/>
          <w:i w:val="0"/>
          <w:iCs w:val="0"/>
          <w:sz w:val="24"/>
          <w:szCs w:val="24"/>
        </w:rPr>
        <w:t>Offentlighet og taushetsplikt</w:t>
      </w:r>
      <w:bookmarkEnd w:id="51"/>
      <w:bookmarkEnd w:id="52"/>
    </w:p>
    <w:p w14:paraId="78AFDE14" w14:textId="77777777" w:rsidR="00422834" w:rsidRDefault="00A65DAC" w:rsidP="00422834">
      <w:r w:rsidRPr="00265991">
        <w:rPr>
          <w:rFonts w:ascii="Verdana" w:hAnsi="Verdana" w:cs="Arial"/>
          <w:sz w:val="20"/>
        </w:rPr>
        <w:t xml:space="preserve">For allmennhetens innsyn i dokumenter knyttet til en offentlig anskaffelse gjelder </w:t>
      </w:r>
      <w:proofErr w:type="spellStart"/>
      <w:r w:rsidRPr="00265991">
        <w:rPr>
          <w:rFonts w:ascii="Verdana" w:hAnsi="Verdana" w:cs="Arial"/>
          <w:sz w:val="20"/>
        </w:rPr>
        <w:t>offentleglova</w:t>
      </w:r>
      <w:proofErr w:type="spellEnd"/>
      <w:r w:rsidRPr="00265991">
        <w:rPr>
          <w:rFonts w:ascii="Verdana" w:hAnsi="Verdana" w:cs="Arial"/>
          <w:sz w:val="20"/>
        </w:rPr>
        <w:t xml:space="preserve">. </w:t>
      </w:r>
      <w:r w:rsidRPr="00CA3432">
        <w:rPr>
          <w:rFonts w:ascii="Verdana" w:hAnsi="Verdana" w:cs="Arial"/>
          <w:sz w:val="20"/>
        </w:rPr>
        <w:t xml:space="preserve">Oppdragsgiver og dennes ansatte plikter å hindre at andre får adgang eller kjennskap til opplysninger om tekniske innretninger og fremgangsmåter eller drifts- og </w:t>
      </w:r>
      <w:r w:rsidRPr="00CA3432">
        <w:rPr>
          <w:rFonts w:ascii="Verdana" w:hAnsi="Verdana" w:cs="Arial"/>
          <w:sz w:val="20"/>
        </w:rPr>
        <w:lastRenderedPageBreak/>
        <w:t>forretningsforhold det vil være av konkurransemessig betydning å hemmeligholde, jf. FOA § 7-4, jf. forvaltningsloven § 13.</w:t>
      </w:r>
    </w:p>
    <w:p w14:paraId="0DFD0C41" w14:textId="77777777" w:rsidR="00422834" w:rsidRDefault="00422834" w:rsidP="00422834">
      <w:pPr>
        <w:rPr>
          <w:rFonts w:ascii="Verdana" w:hAnsi="Verdana"/>
          <w:sz w:val="20"/>
          <w:szCs w:val="20"/>
        </w:rPr>
      </w:pPr>
    </w:p>
    <w:p w14:paraId="309BF67C" w14:textId="647F9827" w:rsidR="00422834" w:rsidRPr="00422834" w:rsidRDefault="00422834" w:rsidP="00422834">
      <w:pPr>
        <w:rPr>
          <w:rFonts w:ascii="Verdana" w:hAnsi="Verdana"/>
          <w:sz w:val="20"/>
          <w:szCs w:val="20"/>
        </w:rPr>
      </w:pPr>
      <w:r w:rsidRPr="00422834">
        <w:rPr>
          <w:rFonts w:ascii="Verdana" w:hAnsi="Verdana"/>
          <w:sz w:val="20"/>
          <w:szCs w:val="20"/>
        </w:rPr>
        <w:t xml:space="preserve">Oppdragsgiver vurderer hvorvidt opplysningene skal unntas fra offentlighet ved en innsynsbegjæring. </w:t>
      </w:r>
    </w:p>
    <w:p w14:paraId="0D5819B4" w14:textId="77777777" w:rsidR="00422834" w:rsidRDefault="00422834" w:rsidP="00422834">
      <w:pPr>
        <w:rPr>
          <w:rFonts w:ascii="Verdana" w:hAnsi="Verdana"/>
          <w:sz w:val="20"/>
          <w:szCs w:val="20"/>
        </w:rPr>
      </w:pPr>
    </w:p>
    <w:p w14:paraId="6A4BBDD3" w14:textId="0A817471" w:rsidR="00422834" w:rsidRPr="00422834" w:rsidRDefault="630864A6" w:rsidP="00422834">
      <w:pPr>
        <w:rPr>
          <w:rFonts w:ascii="Verdana" w:hAnsi="Verdana"/>
          <w:sz w:val="20"/>
          <w:szCs w:val="20"/>
        </w:rPr>
      </w:pPr>
      <w:r w:rsidRPr="446F89B0">
        <w:rPr>
          <w:rFonts w:ascii="Verdana" w:hAnsi="Verdana"/>
          <w:sz w:val="20"/>
          <w:szCs w:val="20"/>
        </w:rPr>
        <w:t>Tilbyder</w:t>
      </w:r>
      <w:r w:rsidR="00422834" w:rsidRPr="446F89B0">
        <w:rPr>
          <w:rFonts w:ascii="Verdana" w:hAnsi="Verdana"/>
          <w:sz w:val="20"/>
          <w:szCs w:val="20"/>
        </w:rPr>
        <w:t>ne skal levere en separat versjon av tilbudet hvor taushetsbelagte opplysninger er sladdet</w:t>
      </w:r>
      <w:r w:rsidR="005C208E" w:rsidRPr="446F89B0">
        <w:rPr>
          <w:rFonts w:ascii="Verdana" w:hAnsi="Verdana"/>
          <w:sz w:val="20"/>
          <w:szCs w:val="20"/>
        </w:rPr>
        <w:t xml:space="preserve">, se </w:t>
      </w:r>
      <w:r w:rsidR="005C208E" w:rsidRPr="00BC221E">
        <w:rPr>
          <w:rFonts w:ascii="Verdana" w:hAnsi="Verdana"/>
          <w:sz w:val="20"/>
          <w:szCs w:val="20"/>
        </w:rPr>
        <w:t xml:space="preserve">informasjon i punkt </w:t>
      </w:r>
      <w:r w:rsidR="009A423E" w:rsidRPr="00BC221E">
        <w:rPr>
          <w:rFonts w:ascii="Verdana" w:hAnsi="Verdana"/>
          <w:sz w:val="20"/>
          <w:szCs w:val="20"/>
        </w:rPr>
        <w:t>7.3 Tilbudets utforming</w:t>
      </w:r>
      <w:r w:rsidR="000B6D7D" w:rsidRPr="446F89B0">
        <w:rPr>
          <w:rFonts w:ascii="Verdana" w:hAnsi="Verdana"/>
          <w:sz w:val="20"/>
          <w:szCs w:val="20"/>
        </w:rPr>
        <w:t>.</w:t>
      </w:r>
      <w:r w:rsidR="00422834" w:rsidRPr="446F89B0">
        <w:rPr>
          <w:rFonts w:ascii="Verdana" w:hAnsi="Verdana"/>
          <w:sz w:val="20"/>
          <w:szCs w:val="20"/>
        </w:rPr>
        <w:t xml:space="preserve"> Taushetsbelagte opplysninger er for eksempel forretningshemmeligheter som timepris/timelønn, delsummer i budsjettet og egenutviklede modeller/metoder</w:t>
      </w:r>
      <w:r w:rsidR="030F6FB1" w:rsidRPr="446F89B0">
        <w:rPr>
          <w:rFonts w:ascii="Verdana" w:hAnsi="Verdana"/>
          <w:sz w:val="20"/>
          <w:szCs w:val="20"/>
        </w:rPr>
        <w:t>, jf. Forvaltningsloven § 13 første ledd nr. 2.</w:t>
      </w:r>
      <w:r w:rsidR="00422834" w:rsidRPr="446F89B0">
        <w:rPr>
          <w:rFonts w:ascii="Verdana" w:hAnsi="Verdana"/>
          <w:sz w:val="20"/>
          <w:szCs w:val="20"/>
        </w:rPr>
        <w:t xml:space="preserve"> Opplysninger om personlige forhold</w:t>
      </w:r>
      <w:r w:rsidR="577552F0" w:rsidRPr="446F89B0">
        <w:rPr>
          <w:rFonts w:ascii="Verdana" w:hAnsi="Verdana"/>
          <w:sz w:val="20"/>
          <w:szCs w:val="20"/>
        </w:rPr>
        <w:t>,</w:t>
      </w:r>
      <w:r w:rsidR="00422834" w:rsidRPr="446F89B0">
        <w:rPr>
          <w:rFonts w:ascii="Verdana" w:hAnsi="Verdana"/>
          <w:sz w:val="20"/>
          <w:szCs w:val="20"/>
        </w:rPr>
        <w:t xml:space="preserve"> som </w:t>
      </w:r>
      <w:r w:rsidR="00852C4C" w:rsidRPr="446F89B0">
        <w:rPr>
          <w:rFonts w:ascii="Verdana" w:hAnsi="Verdana"/>
          <w:sz w:val="20"/>
          <w:szCs w:val="20"/>
        </w:rPr>
        <w:t xml:space="preserve">for eksempel </w:t>
      </w:r>
      <w:r w:rsidR="00422834" w:rsidRPr="446F89B0">
        <w:rPr>
          <w:rFonts w:ascii="Verdana" w:hAnsi="Verdana"/>
          <w:sz w:val="20"/>
          <w:szCs w:val="20"/>
        </w:rPr>
        <w:t>etnisitet og helse</w:t>
      </w:r>
      <w:r w:rsidR="51C215D4" w:rsidRPr="446F89B0">
        <w:rPr>
          <w:rFonts w:ascii="Verdana" w:hAnsi="Verdana"/>
          <w:sz w:val="20"/>
          <w:szCs w:val="20"/>
        </w:rPr>
        <w:t>,</w:t>
      </w:r>
      <w:r w:rsidR="00422834" w:rsidRPr="446F89B0">
        <w:rPr>
          <w:rFonts w:ascii="Verdana" w:hAnsi="Verdana"/>
          <w:sz w:val="20"/>
          <w:szCs w:val="20"/>
        </w:rPr>
        <w:t xml:space="preserve"> skal også sladdes</w:t>
      </w:r>
      <w:r w:rsidR="463503FC" w:rsidRPr="446F89B0">
        <w:rPr>
          <w:rFonts w:ascii="Verdana" w:hAnsi="Verdana"/>
          <w:sz w:val="20"/>
          <w:szCs w:val="20"/>
        </w:rPr>
        <w:t xml:space="preserve">, jf. Forvaltningsloven § 13 første ledd nr. 1. </w:t>
      </w:r>
    </w:p>
    <w:p w14:paraId="1F2E093F" w14:textId="77777777" w:rsidR="00422834" w:rsidRDefault="00422834" w:rsidP="00422834">
      <w:pPr>
        <w:rPr>
          <w:rFonts w:ascii="Verdana" w:hAnsi="Verdana"/>
          <w:sz w:val="20"/>
          <w:szCs w:val="20"/>
        </w:rPr>
      </w:pPr>
    </w:p>
    <w:p w14:paraId="6AECDF5A" w14:textId="09FF29B6" w:rsidR="463503FC" w:rsidRDefault="463503FC" w:rsidP="17E0F271">
      <w:r w:rsidRPr="17E0F271">
        <w:rPr>
          <w:rFonts w:ascii="Verdana" w:eastAsia="Verdana" w:hAnsi="Verdana" w:cs="Verdana"/>
          <w:sz w:val="20"/>
          <w:szCs w:val="20"/>
        </w:rPr>
        <w:t>Ved begjæring om innsyn vil Oppdragsgiver vurdere hvorvidt sladdede opplysninger likevel er av en slik art at Oppdragsgiver plikter å gi innsyn.</w:t>
      </w:r>
    </w:p>
    <w:p w14:paraId="0CC20C15" w14:textId="5B880695" w:rsidR="17E0F271" w:rsidRDefault="17E0F271" w:rsidP="17E0F271">
      <w:pPr>
        <w:rPr>
          <w:rFonts w:ascii="Verdana" w:hAnsi="Verdana"/>
          <w:sz w:val="20"/>
          <w:szCs w:val="20"/>
        </w:rPr>
      </w:pPr>
    </w:p>
    <w:p w14:paraId="6014BBBC" w14:textId="6BCE6BDE" w:rsidR="00422834" w:rsidRDefault="00422834" w:rsidP="17E0F271">
      <w:pPr>
        <w:rPr>
          <w:rFonts w:ascii="Verdana" w:hAnsi="Verdana"/>
          <w:sz w:val="20"/>
          <w:szCs w:val="20"/>
        </w:rPr>
      </w:pPr>
      <w:r w:rsidRPr="446F89B0">
        <w:rPr>
          <w:rFonts w:ascii="Verdana" w:hAnsi="Verdana"/>
          <w:sz w:val="20"/>
          <w:szCs w:val="20"/>
        </w:rPr>
        <w:t xml:space="preserve">Alle opplysninger i tilbudet som inneholder taushetsbelagte opplysninger og som ikke er sladdet av </w:t>
      </w:r>
      <w:r w:rsidR="123DFE78" w:rsidRPr="446F89B0">
        <w:rPr>
          <w:rFonts w:ascii="Verdana" w:hAnsi="Verdana"/>
          <w:sz w:val="20"/>
          <w:szCs w:val="20"/>
        </w:rPr>
        <w:t>Tilbyder</w:t>
      </w:r>
      <w:r w:rsidRPr="446F89B0">
        <w:rPr>
          <w:rFonts w:ascii="Verdana" w:hAnsi="Verdana"/>
          <w:sz w:val="20"/>
          <w:szCs w:val="20"/>
        </w:rPr>
        <w:t xml:space="preserve"> kan utleveres, og </w:t>
      </w:r>
      <w:r w:rsidR="31229405" w:rsidRPr="446F89B0">
        <w:rPr>
          <w:rFonts w:ascii="Verdana" w:hAnsi="Verdana"/>
          <w:sz w:val="20"/>
          <w:szCs w:val="20"/>
        </w:rPr>
        <w:t>Tilbyder</w:t>
      </w:r>
      <w:r w:rsidRPr="446F89B0">
        <w:rPr>
          <w:rFonts w:ascii="Verdana" w:hAnsi="Verdana"/>
          <w:sz w:val="20"/>
          <w:szCs w:val="20"/>
        </w:rPr>
        <w:t xml:space="preserve"> anses </w:t>
      </w:r>
      <w:r w:rsidR="3E49967E" w:rsidRPr="446F89B0">
        <w:rPr>
          <w:rFonts w:ascii="Verdana" w:hAnsi="Verdana"/>
          <w:sz w:val="20"/>
          <w:szCs w:val="20"/>
        </w:rPr>
        <w:t>for</w:t>
      </w:r>
      <w:r w:rsidRPr="446F89B0">
        <w:rPr>
          <w:rFonts w:ascii="Verdana" w:hAnsi="Verdana"/>
          <w:sz w:val="20"/>
          <w:szCs w:val="20"/>
        </w:rPr>
        <w:t xml:space="preserve"> å ha samtykket etter forvaltningsloven § 13 a nummer 1.  </w:t>
      </w:r>
    </w:p>
    <w:p w14:paraId="07B6429E" w14:textId="77777777" w:rsidR="008D5F89" w:rsidRDefault="008D5F89" w:rsidP="002F76D4">
      <w:pPr>
        <w:rPr>
          <w:rFonts w:ascii="Verdana" w:hAnsi="Verdana"/>
          <w:sz w:val="20"/>
          <w:szCs w:val="20"/>
        </w:rPr>
      </w:pPr>
    </w:p>
    <w:p w14:paraId="4CC33CD0" w14:textId="77777777" w:rsidR="00A65DAC" w:rsidRPr="00265991" w:rsidRDefault="5EEC89D8" w:rsidP="556674E9">
      <w:pPr>
        <w:pStyle w:val="Overskrift2"/>
        <w:rPr>
          <w:rFonts w:ascii="Verdana" w:hAnsi="Verdana"/>
          <w:i w:val="0"/>
          <w:iCs w:val="0"/>
          <w:sz w:val="24"/>
          <w:szCs w:val="24"/>
        </w:rPr>
      </w:pPr>
      <w:bookmarkStart w:id="53" w:name="_Toc476659198"/>
      <w:bookmarkStart w:id="54" w:name="_Toc233103210"/>
      <w:r w:rsidRPr="556674E9">
        <w:rPr>
          <w:rFonts w:ascii="Verdana" w:hAnsi="Verdana"/>
          <w:i w:val="0"/>
          <w:iCs w:val="0"/>
          <w:sz w:val="24"/>
          <w:szCs w:val="24"/>
        </w:rPr>
        <w:t>Konfidensialitet og behandling av personopplysninger</w:t>
      </w:r>
      <w:bookmarkEnd w:id="53"/>
      <w:bookmarkEnd w:id="54"/>
    </w:p>
    <w:p w14:paraId="1D0E1683" w14:textId="0B8A120E" w:rsidR="007E332B" w:rsidRDefault="00A65DAC" w:rsidP="00A65DAC">
      <w:pPr>
        <w:rPr>
          <w:rFonts w:ascii="Verdana" w:hAnsi="Verdana" w:cs="Arial"/>
          <w:sz w:val="20"/>
          <w:szCs w:val="20"/>
        </w:rPr>
      </w:pPr>
      <w:bookmarkStart w:id="55" w:name="_Toc181781883"/>
      <w:bookmarkStart w:id="56" w:name="_Toc181782249"/>
      <w:bookmarkStart w:id="57" w:name="_Toc181781882"/>
      <w:bookmarkStart w:id="58" w:name="_Toc181781941"/>
      <w:bookmarkStart w:id="59" w:name="_Toc181782309"/>
      <w:bookmarkStart w:id="60" w:name="_Toc181782308"/>
      <w:bookmarkStart w:id="61" w:name="_Toc181782250"/>
      <w:bookmarkStart w:id="62" w:name="_Toc181782374"/>
      <w:bookmarkStart w:id="63" w:name="_Toc181781942"/>
      <w:bookmarkStart w:id="64" w:name="_Toc181782373"/>
      <w:bookmarkEnd w:id="55"/>
      <w:bookmarkEnd w:id="56"/>
      <w:bookmarkEnd w:id="57"/>
      <w:bookmarkEnd w:id="58"/>
      <w:bookmarkEnd w:id="59"/>
      <w:bookmarkEnd w:id="60"/>
      <w:bookmarkEnd w:id="61"/>
      <w:bookmarkEnd w:id="62"/>
      <w:bookmarkEnd w:id="63"/>
      <w:bookmarkEnd w:id="64"/>
      <w:r w:rsidRPr="446F89B0">
        <w:rPr>
          <w:rFonts w:ascii="Verdana" w:hAnsi="Verdana" w:cs="Arial"/>
          <w:sz w:val="20"/>
          <w:szCs w:val="20"/>
        </w:rPr>
        <w:t xml:space="preserve">Alle opplysninger </w:t>
      </w:r>
      <w:r w:rsidR="31229405" w:rsidRPr="446F89B0">
        <w:rPr>
          <w:rFonts w:ascii="Verdana" w:hAnsi="Verdana" w:cs="Arial"/>
          <w:sz w:val="20"/>
          <w:szCs w:val="20"/>
        </w:rPr>
        <w:t>Tilbyder</w:t>
      </w:r>
      <w:r w:rsidRPr="446F89B0">
        <w:rPr>
          <w:rFonts w:ascii="Verdana" w:hAnsi="Verdana" w:cs="Arial"/>
          <w:sz w:val="20"/>
          <w:szCs w:val="20"/>
        </w:rPr>
        <w:t xml:space="preserve"> får kjennskap til gjennom </w:t>
      </w:r>
      <w:r w:rsidR="00E42F9F" w:rsidRPr="446F89B0">
        <w:rPr>
          <w:rFonts w:ascii="Verdana" w:hAnsi="Verdana" w:cs="Arial"/>
          <w:sz w:val="20"/>
          <w:szCs w:val="20"/>
        </w:rPr>
        <w:t>konkurransen</w:t>
      </w:r>
      <w:r w:rsidR="008D5F89" w:rsidRPr="446F89B0">
        <w:rPr>
          <w:rFonts w:ascii="Verdana" w:hAnsi="Verdana" w:cs="Arial"/>
          <w:sz w:val="20"/>
          <w:szCs w:val="20"/>
        </w:rPr>
        <w:t>, skal</w:t>
      </w:r>
      <w:r w:rsidRPr="446F89B0">
        <w:rPr>
          <w:rFonts w:ascii="Verdana" w:hAnsi="Verdana" w:cs="Arial"/>
          <w:sz w:val="20"/>
          <w:szCs w:val="20"/>
        </w:rPr>
        <w:t xml:space="preserve"> behandles konfidensielt.</w:t>
      </w:r>
      <w:r w:rsidR="007E332B" w:rsidRPr="446F89B0">
        <w:rPr>
          <w:rFonts w:ascii="Verdana" w:hAnsi="Verdana" w:cs="Arial"/>
          <w:sz w:val="20"/>
          <w:szCs w:val="20"/>
        </w:rPr>
        <w:t xml:space="preserve"> </w:t>
      </w:r>
    </w:p>
    <w:p w14:paraId="0A5D8CCC" w14:textId="77777777" w:rsidR="007E332B" w:rsidRDefault="007E332B" w:rsidP="00A65DAC">
      <w:pPr>
        <w:rPr>
          <w:rFonts w:ascii="Verdana" w:hAnsi="Verdana" w:cs="Arial"/>
          <w:sz w:val="20"/>
          <w:szCs w:val="20"/>
        </w:rPr>
      </w:pPr>
    </w:p>
    <w:p w14:paraId="32E0A663" w14:textId="5BA062E8" w:rsidR="00A65DAC" w:rsidRPr="00EA5364" w:rsidRDefault="57ED13E0" w:rsidP="00A65DAC">
      <w:pPr>
        <w:rPr>
          <w:rFonts w:ascii="Verdana" w:hAnsi="Verdana" w:cs="Arial"/>
          <w:sz w:val="20"/>
          <w:szCs w:val="20"/>
        </w:rPr>
      </w:pPr>
      <w:r w:rsidRPr="1DD7CE99">
        <w:rPr>
          <w:rFonts w:ascii="Verdana" w:hAnsi="Verdana" w:cs="Arial"/>
          <w:sz w:val="20"/>
          <w:szCs w:val="20"/>
        </w:rPr>
        <w:t>Tilbyder</w:t>
      </w:r>
      <w:r w:rsidR="00A65DAC" w:rsidRPr="1DD7CE99">
        <w:rPr>
          <w:rFonts w:ascii="Verdana" w:hAnsi="Verdana" w:cs="Arial"/>
          <w:sz w:val="20"/>
          <w:szCs w:val="20"/>
        </w:rPr>
        <w:t xml:space="preserve"> skal ikke offentlig kommentere </w:t>
      </w:r>
      <w:r w:rsidR="43C3CA05" w:rsidRPr="1DD7CE99">
        <w:rPr>
          <w:rFonts w:ascii="Verdana" w:hAnsi="Verdana" w:cs="Arial"/>
          <w:sz w:val="20"/>
          <w:szCs w:val="20"/>
        </w:rPr>
        <w:t>opplysningene de har fått kjennskap til gjennom konkurransen</w:t>
      </w:r>
      <w:r w:rsidR="00A65DAC" w:rsidRPr="1DD7CE99">
        <w:rPr>
          <w:rFonts w:ascii="Verdana" w:hAnsi="Verdana" w:cs="Arial"/>
          <w:sz w:val="20"/>
          <w:szCs w:val="20"/>
        </w:rPr>
        <w:t xml:space="preserve"> uten først å ha innhentet Oppdragsgivers skriftlige samtykke.</w:t>
      </w:r>
    </w:p>
    <w:p w14:paraId="6F5BFE40" w14:textId="77777777" w:rsidR="00A65DAC" w:rsidRPr="00EA5364" w:rsidRDefault="00A65DAC" w:rsidP="00A65DAC">
      <w:pPr>
        <w:rPr>
          <w:rFonts w:ascii="Verdana" w:hAnsi="Verdana" w:cs="Arial"/>
          <w:sz w:val="20"/>
          <w:szCs w:val="20"/>
          <w:u w:val="single"/>
        </w:rPr>
      </w:pPr>
    </w:p>
    <w:p w14:paraId="3735D8BC" w14:textId="254CFDCA" w:rsidR="00A65DAC" w:rsidRDefault="00A65DAC" w:rsidP="00A65DAC">
      <w:pPr>
        <w:rPr>
          <w:rFonts w:ascii="Verdana" w:hAnsi="Verdana" w:cs="Arial"/>
          <w:sz w:val="20"/>
          <w:szCs w:val="20"/>
        </w:rPr>
      </w:pPr>
      <w:r w:rsidRPr="00EA5364">
        <w:rPr>
          <w:rFonts w:ascii="Verdana" w:hAnsi="Verdana" w:cs="Arial"/>
          <w:sz w:val="20"/>
          <w:szCs w:val="20"/>
        </w:rPr>
        <w:t xml:space="preserve">Personopplysninger som behandles i </w:t>
      </w:r>
      <w:proofErr w:type="spellStart"/>
      <w:r w:rsidRPr="00EA5364">
        <w:rPr>
          <w:rFonts w:ascii="Verdana" w:hAnsi="Verdana" w:cs="Arial"/>
          <w:sz w:val="20"/>
          <w:szCs w:val="20"/>
        </w:rPr>
        <w:t>Mercell</w:t>
      </w:r>
      <w:proofErr w:type="spellEnd"/>
      <w:r w:rsidRPr="00EA5364">
        <w:rPr>
          <w:rFonts w:ascii="Verdana" w:hAnsi="Verdana" w:cs="Arial"/>
          <w:sz w:val="20"/>
          <w:szCs w:val="20"/>
        </w:rPr>
        <w:t xml:space="preserve">, skal kun brukes til å håndtere prosessene i konkurransen. Utdanningsdirektoratet er behandlingsansvarlig for personopplysningene og </w:t>
      </w:r>
      <w:proofErr w:type="spellStart"/>
      <w:r w:rsidRPr="00EA5364">
        <w:rPr>
          <w:rFonts w:ascii="Verdana" w:hAnsi="Verdana" w:cs="Arial"/>
          <w:sz w:val="20"/>
          <w:szCs w:val="20"/>
        </w:rPr>
        <w:t>Mercell</w:t>
      </w:r>
      <w:proofErr w:type="spellEnd"/>
      <w:r w:rsidRPr="00EA5364">
        <w:rPr>
          <w:rFonts w:ascii="Verdana" w:hAnsi="Verdana" w:cs="Arial"/>
          <w:sz w:val="20"/>
          <w:szCs w:val="20"/>
        </w:rPr>
        <w:t xml:space="preserve"> er databehandler,</w:t>
      </w:r>
      <w:r w:rsidR="00182EE4">
        <w:rPr>
          <w:rFonts w:ascii="Verdana" w:hAnsi="Verdana" w:cs="Arial"/>
          <w:sz w:val="20"/>
          <w:szCs w:val="20"/>
        </w:rPr>
        <w:t xml:space="preserve"> jf. GDPR (</w:t>
      </w:r>
      <w:r w:rsidRPr="00EA5364">
        <w:rPr>
          <w:rFonts w:ascii="Verdana" w:hAnsi="Verdana" w:cs="Arial"/>
          <w:sz w:val="20"/>
          <w:szCs w:val="20"/>
        </w:rPr>
        <w:t>person</w:t>
      </w:r>
      <w:r w:rsidR="00954E44">
        <w:rPr>
          <w:rFonts w:ascii="Verdana" w:hAnsi="Verdana" w:cs="Arial"/>
          <w:sz w:val="20"/>
          <w:szCs w:val="20"/>
        </w:rPr>
        <w:t>vernforordningen)</w:t>
      </w:r>
      <w:r w:rsidRPr="00EA5364">
        <w:rPr>
          <w:rFonts w:ascii="Verdana" w:hAnsi="Verdana" w:cs="Arial"/>
          <w:sz w:val="20"/>
          <w:szCs w:val="20"/>
        </w:rPr>
        <w:t>.</w:t>
      </w:r>
    </w:p>
    <w:p w14:paraId="36F372F2" w14:textId="2D4F23AB" w:rsidR="001E33B7" w:rsidRDefault="001E33B7" w:rsidP="00A65DAC">
      <w:pPr>
        <w:rPr>
          <w:rFonts w:ascii="Verdana" w:hAnsi="Verdana" w:cs="Arial"/>
          <w:sz w:val="20"/>
          <w:szCs w:val="20"/>
        </w:rPr>
      </w:pPr>
    </w:p>
    <w:p w14:paraId="0DB91935" w14:textId="1D78C0EC" w:rsidR="001E33B7" w:rsidRPr="007E055C" w:rsidRDefault="001E33B7" w:rsidP="001E33B7">
      <w:pPr>
        <w:rPr>
          <w:rFonts w:ascii="Verdana" w:hAnsi="Verdana"/>
          <w:sz w:val="20"/>
          <w:szCs w:val="20"/>
        </w:rPr>
      </w:pPr>
      <w:r w:rsidRPr="446F89B0">
        <w:rPr>
          <w:rFonts w:ascii="Verdana" w:hAnsi="Verdana"/>
          <w:sz w:val="20"/>
          <w:szCs w:val="20"/>
        </w:rPr>
        <w:t xml:space="preserve">I lys av </w:t>
      </w:r>
      <w:r w:rsidR="005C77DC" w:rsidRPr="446F89B0">
        <w:rPr>
          <w:rFonts w:ascii="Verdana" w:hAnsi="Verdana"/>
          <w:sz w:val="20"/>
          <w:szCs w:val="20"/>
        </w:rPr>
        <w:t>personvernregelverket</w:t>
      </w:r>
      <w:r w:rsidR="00B37769" w:rsidRPr="446F89B0">
        <w:rPr>
          <w:rFonts w:ascii="Verdana" w:hAnsi="Verdana"/>
          <w:sz w:val="20"/>
          <w:szCs w:val="20"/>
        </w:rPr>
        <w:t xml:space="preserve"> </w:t>
      </w:r>
      <w:r w:rsidRPr="446F89B0">
        <w:rPr>
          <w:rFonts w:ascii="Verdana" w:hAnsi="Verdana"/>
          <w:sz w:val="20"/>
          <w:szCs w:val="20"/>
        </w:rPr>
        <w:t xml:space="preserve">bes det om at </w:t>
      </w:r>
      <w:r w:rsidR="57ED13E0" w:rsidRPr="446F89B0">
        <w:rPr>
          <w:rFonts w:ascii="Verdana" w:hAnsi="Verdana"/>
          <w:sz w:val="20"/>
          <w:szCs w:val="20"/>
        </w:rPr>
        <w:t>Tilbyder</w:t>
      </w:r>
      <w:r w:rsidRPr="446F89B0">
        <w:rPr>
          <w:rFonts w:ascii="Verdana" w:hAnsi="Verdana"/>
          <w:sz w:val="20"/>
          <w:szCs w:val="20"/>
        </w:rPr>
        <w:t xml:space="preserve">e ikke inntar personopplysninger i Tilbudet som ikke er nødvendig for Oppdragsgiver å motta for gjennomføring av anskaffelsen.  </w:t>
      </w:r>
    </w:p>
    <w:p w14:paraId="501824AC" w14:textId="5681033B" w:rsidR="001E33B7" w:rsidRDefault="001E33B7" w:rsidP="00A65DAC">
      <w:pPr>
        <w:rPr>
          <w:rFonts w:ascii="Verdana" w:hAnsi="Verdana" w:cs="Arial"/>
          <w:sz w:val="20"/>
          <w:szCs w:val="20"/>
        </w:rPr>
      </w:pPr>
    </w:p>
    <w:p w14:paraId="27C864F6" w14:textId="77777777" w:rsidR="00A65DAC" w:rsidRPr="00265991" w:rsidRDefault="5EEC89D8" w:rsidP="556674E9">
      <w:pPr>
        <w:pStyle w:val="Overskrift2"/>
        <w:rPr>
          <w:rFonts w:ascii="Verdana" w:hAnsi="Verdana"/>
          <w:i w:val="0"/>
          <w:iCs w:val="0"/>
          <w:sz w:val="24"/>
          <w:szCs w:val="24"/>
        </w:rPr>
      </w:pPr>
      <w:bookmarkStart w:id="65" w:name="_Toc133481529"/>
      <w:bookmarkStart w:id="66" w:name="_Toc133481531"/>
      <w:bookmarkStart w:id="67" w:name="_Toc133481548"/>
      <w:bookmarkStart w:id="68" w:name="_Toc133481545"/>
      <w:bookmarkStart w:id="69" w:name="_Toc133481561"/>
      <w:bookmarkStart w:id="70" w:name="_Toc133481537"/>
      <w:bookmarkStart w:id="71" w:name="_Toc133481552"/>
      <w:bookmarkStart w:id="72" w:name="_Toc133481558"/>
      <w:bookmarkStart w:id="73" w:name="_Toc133481539"/>
      <w:bookmarkStart w:id="74" w:name="_Toc133481533"/>
      <w:bookmarkStart w:id="75" w:name="_Toc133481559"/>
      <w:bookmarkStart w:id="76" w:name="_Toc133481542"/>
      <w:bookmarkStart w:id="77" w:name="_Toc133481550"/>
      <w:bookmarkStart w:id="78" w:name="_Toc133481554"/>
      <w:bookmarkStart w:id="79" w:name="_Toc133481560"/>
      <w:bookmarkStart w:id="80" w:name="_Toc133481534"/>
      <w:bookmarkStart w:id="81" w:name="_Toc133481538"/>
      <w:bookmarkStart w:id="82" w:name="_Toc133481543"/>
      <w:bookmarkStart w:id="83" w:name="_Toc133481549"/>
      <w:bookmarkStart w:id="84" w:name="_Toc133481557"/>
      <w:bookmarkStart w:id="85" w:name="_Toc133481547"/>
      <w:bookmarkStart w:id="86" w:name="_Toc133481541"/>
      <w:bookmarkStart w:id="87" w:name="_Toc133481528"/>
      <w:bookmarkStart w:id="88" w:name="_Toc133481563"/>
      <w:bookmarkStart w:id="89" w:name="_Toc133481562"/>
      <w:bookmarkStart w:id="90" w:name="_Toc133481546"/>
      <w:bookmarkStart w:id="91" w:name="_Toc133481556"/>
      <w:bookmarkStart w:id="92" w:name="_Toc133481544"/>
      <w:bookmarkStart w:id="93" w:name="_Toc133481555"/>
      <w:bookmarkStart w:id="94" w:name="_Toc133481535"/>
      <w:bookmarkStart w:id="95" w:name="_Toc133481540"/>
      <w:bookmarkStart w:id="96" w:name="_Toc133481536"/>
      <w:bookmarkStart w:id="97" w:name="_Toc133481551"/>
      <w:bookmarkStart w:id="98" w:name="_Toc133481532"/>
      <w:bookmarkStart w:id="99" w:name="_Toc133481530"/>
      <w:bookmarkStart w:id="100" w:name="_Toc133481553"/>
      <w:bookmarkStart w:id="101" w:name="_Toc476659199"/>
      <w:bookmarkStart w:id="102" w:name="_Toc474494766"/>
      <w:bookmarkStart w:id="103" w:name="_Toc23310321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556674E9">
        <w:rPr>
          <w:rFonts w:ascii="Verdana" w:hAnsi="Verdana"/>
          <w:i w:val="0"/>
          <w:iCs w:val="0"/>
          <w:sz w:val="24"/>
          <w:szCs w:val="24"/>
        </w:rPr>
        <w:t>Habilitet</w:t>
      </w:r>
      <w:bookmarkEnd w:id="101"/>
      <w:bookmarkEnd w:id="102"/>
      <w:bookmarkEnd w:id="103"/>
    </w:p>
    <w:p w14:paraId="02DA3718" w14:textId="5FF0F9F8" w:rsidR="003512B9" w:rsidRDefault="00A65DAC" w:rsidP="00A65DAC">
      <w:pPr>
        <w:spacing w:after="200" w:line="276" w:lineRule="auto"/>
        <w:rPr>
          <w:rFonts w:ascii="Verdana" w:eastAsia="Calibri" w:hAnsi="Verdana"/>
          <w:sz w:val="20"/>
          <w:szCs w:val="20"/>
        </w:rPr>
      </w:pPr>
      <w:r w:rsidRPr="00265991">
        <w:rPr>
          <w:rFonts w:ascii="Verdana" w:eastAsia="Calibri" w:hAnsi="Verdana"/>
          <w:sz w:val="20"/>
          <w:szCs w:val="20"/>
        </w:rPr>
        <w:t>Det kan ikke leveres tilbud dersom</w:t>
      </w:r>
      <w:r w:rsidR="00F43429">
        <w:rPr>
          <w:rFonts w:ascii="Verdana" w:eastAsia="Calibri" w:hAnsi="Verdana"/>
          <w:sz w:val="20"/>
          <w:szCs w:val="20"/>
        </w:rPr>
        <w:t xml:space="preserve"> d</w:t>
      </w:r>
      <w:r w:rsidRPr="00265991">
        <w:rPr>
          <w:rFonts w:ascii="Verdana" w:eastAsia="Calibri" w:hAnsi="Verdana"/>
          <w:sz w:val="20"/>
          <w:szCs w:val="20"/>
        </w:rPr>
        <w:t>e som skal utføre oppdraget er involvert i arbeidet med det som skal evalueres, eller har en tilknytning som medfører at man kan ha en personlig interesse i utfallet av oppdraget</w:t>
      </w:r>
      <w:r w:rsidR="00E42F9F">
        <w:rPr>
          <w:rFonts w:ascii="Verdana" w:eastAsia="Calibri" w:hAnsi="Verdana"/>
          <w:sz w:val="20"/>
          <w:szCs w:val="20"/>
        </w:rPr>
        <w:t>, jf.</w:t>
      </w:r>
      <w:r w:rsidR="00954E44">
        <w:rPr>
          <w:rFonts w:ascii="Verdana" w:eastAsia="Calibri" w:hAnsi="Verdana"/>
          <w:sz w:val="20"/>
          <w:szCs w:val="20"/>
        </w:rPr>
        <w:t xml:space="preserve"> forvaltningsloven §§ 6 – 10 om habilitet.</w:t>
      </w:r>
    </w:p>
    <w:p w14:paraId="3AB29AF3" w14:textId="77777777" w:rsidR="007C2C92" w:rsidRDefault="007C2C92" w:rsidP="00A65DAC">
      <w:pPr>
        <w:spacing w:after="200" w:line="276" w:lineRule="auto"/>
        <w:rPr>
          <w:rFonts w:ascii="Verdana" w:eastAsia="Calibri" w:hAnsi="Verdana"/>
          <w:sz w:val="20"/>
          <w:szCs w:val="20"/>
        </w:rPr>
      </w:pPr>
    </w:p>
    <w:p w14:paraId="140E20A0" w14:textId="0D6991DD" w:rsidR="00852F8C" w:rsidRPr="00E42F9F" w:rsidRDefault="5EEC89D8" w:rsidP="00E42F9F">
      <w:pPr>
        <w:pStyle w:val="Overskrift2"/>
        <w:rPr>
          <w:rFonts w:ascii="Verdana" w:eastAsia="Calibri" w:hAnsi="Verdana"/>
          <w:sz w:val="24"/>
          <w:szCs w:val="24"/>
        </w:rPr>
      </w:pPr>
      <w:bookmarkStart w:id="104" w:name="_Toc516235338"/>
      <w:bookmarkStart w:id="105" w:name="_Toc233103212"/>
      <w:bookmarkEnd w:id="104"/>
      <w:r w:rsidRPr="556674E9">
        <w:rPr>
          <w:rFonts w:ascii="Verdana" w:eastAsia="Calibri" w:hAnsi="Verdana"/>
          <w:i w:val="0"/>
          <w:iCs w:val="0"/>
          <w:sz w:val="24"/>
          <w:szCs w:val="24"/>
        </w:rPr>
        <w:lastRenderedPageBreak/>
        <w:t>Rettelser, suppleringer eller endringer i konkurransegrunnlaget</w:t>
      </w:r>
      <w:bookmarkEnd w:id="105"/>
    </w:p>
    <w:p w14:paraId="53BEE015" w14:textId="6F2142FA" w:rsidR="00EA5364" w:rsidRDefault="00EA5364" w:rsidP="00EA5364">
      <w:pPr>
        <w:rPr>
          <w:rFonts w:ascii="Verdana" w:hAnsi="Verdana" w:cs="Arial"/>
          <w:sz w:val="20"/>
          <w:szCs w:val="20"/>
        </w:rPr>
      </w:pPr>
      <w:r w:rsidRPr="00EA5364">
        <w:rPr>
          <w:rFonts w:ascii="Verdana" w:hAnsi="Verdana" w:cs="Arial"/>
          <w:sz w:val="20"/>
          <w:szCs w:val="20"/>
        </w:rPr>
        <w:t xml:space="preserve">Innen tilbudsfristens utløp </w:t>
      </w:r>
      <w:r w:rsidR="001E33B7">
        <w:rPr>
          <w:rFonts w:ascii="Verdana" w:hAnsi="Verdana" w:cs="Arial"/>
          <w:sz w:val="20"/>
          <w:szCs w:val="20"/>
        </w:rPr>
        <w:t>kan</w:t>
      </w:r>
      <w:r w:rsidR="001E33B7" w:rsidRPr="00EA5364">
        <w:rPr>
          <w:rFonts w:ascii="Verdana" w:hAnsi="Verdana" w:cs="Arial"/>
          <w:sz w:val="20"/>
          <w:szCs w:val="20"/>
        </w:rPr>
        <w:t xml:space="preserve"> </w:t>
      </w:r>
      <w:r w:rsidRPr="00EA5364">
        <w:rPr>
          <w:rFonts w:ascii="Verdana" w:hAnsi="Verdana" w:cs="Arial"/>
          <w:sz w:val="20"/>
          <w:szCs w:val="20"/>
        </w:rPr>
        <w:t>Oppdragsgiver foreta rettelser, suppleringer eller endringer i konkurransegrunnlaget som ikke er av vesentlig karakter.</w:t>
      </w:r>
    </w:p>
    <w:p w14:paraId="368F87A7" w14:textId="77777777" w:rsidR="00EA5364" w:rsidRPr="00EA5364" w:rsidRDefault="00EA5364" w:rsidP="00EA5364">
      <w:pPr>
        <w:rPr>
          <w:rFonts w:ascii="Verdana" w:hAnsi="Verdana" w:cs="Arial"/>
          <w:sz w:val="20"/>
          <w:szCs w:val="20"/>
        </w:rPr>
      </w:pPr>
    </w:p>
    <w:p w14:paraId="0F8BB993" w14:textId="026C6E85" w:rsidR="00A65DAC" w:rsidRDefault="00EA5364" w:rsidP="00EA5364">
      <w:pPr>
        <w:rPr>
          <w:rFonts w:ascii="Verdana" w:hAnsi="Verdana" w:cs="Arial"/>
          <w:sz w:val="20"/>
          <w:szCs w:val="20"/>
        </w:rPr>
      </w:pPr>
      <w:r w:rsidRPr="446F89B0">
        <w:rPr>
          <w:rFonts w:ascii="Verdana" w:hAnsi="Verdana" w:cs="Arial"/>
          <w:sz w:val="20"/>
          <w:szCs w:val="20"/>
        </w:rPr>
        <w:t xml:space="preserve">Rettelser, tilleggsinformasjon, endringer og svar på spørsmål vil bli sendt til alle som har meldt sin interesse i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 Tilleggsinformasjon er tilgjengelig under </w:t>
      </w:r>
      <w:proofErr w:type="spellStart"/>
      <w:r w:rsidRPr="446F89B0">
        <w:rPr>
          <w:rFonts w:ascii="Verdana" w:hAnsi="Verdana" w:cs="Arial"/>
          <w:sz w:val="20"/>
          <w:szCs w:val="20"/>
        </w:rPr>
        <w:t>fanebladet</w:t>
      </w:r>
      <w:proofErr w:type="spellEnd"/>
      <w:r w:rsidRPr="446F89B0">
        <w:rPr>
          <w:rFonts w:ascii="Verdana" w:hAnsi="Verdana" w:cs="Arial"/>
          <w:sz w:val="20"/>
          <w:szCs w:val="20"/>
        </w:rPr>
        <w:t xml:space="preserve"> </w:t>
      </w:r>
      <w:r w:rsidR="00954E44" w:rsidRPr="446F89B0">
        <w:rPr>
          <w:rFonts w:ascii="Verdana" w:hAnsi="Verdana" w:cs="Arial"/>
          <w:sz w:val="20"/>
          <w:szCs w:val="20"/>
        </w:rPr>
        <w:t>«</w:t>
      </w:r>
      <w:r w:rsidRPr="446F89B0">
        <w:rPr>
          <w:rFonts w:ascii="Verdana" w:hAnsi="Verdana" w:cs="Arial"/>
          <w:sz w:val="20"/>
          <w:szCs w:val="20"/>
        </w:rPr>
        <w:t>Forespørsel</w:t>
      </w:r>
      <w:r w:rsidR="00954E44" w:rsidRPr="446F89B0">
        <w:rPr>
          <w:rFonts w:ascii="Verdana" w:hAnsi="Verdana" w:cs="Arial"/>
          <w:sz w:val="20"/>
          <w:szCs w:val="20"/>
        </w:rPr>
        <w:t>»</w:t>
      </w:r>
      <w:r w:rsidRPr="446F89B0">
        <w:rPr>
          <w:rFonts w:ascii="Verdana" w:hAnsi="Verdana" w:cs="Arial"/>
          <w:sz w:val="20"/>
          <w:szCs w:val="20"/>
        </w:rPr>
        <w:t xml:space="preserve">, og deretter under </w:t>
      </w:r>
      <w:proofErr w:type="spellStart"/>
      <w:r w:rsidRPr="446F89B0">
        <w:rPr>
          <w:rFonts w:ascii="Verdana" w:hAnsi="Verdana" w:cs="Arial"/>
          <w:sz w:val="20"/>
          <w:szCs w:val="20"/>
        </w:rPr>
        <w:t>fanebladet</w:t>
      </w:r>
      <w:proofErr w:type="spellEnd"/>
      <w:r w:rsidRPr="446F89B0">
        <w:rPr>
          <w:rFonts w:ascii="Verdana" w:hAnsi="Verdana" w:cs="Arial"/>
          <w:sz w:val="20"/>
          <w:szCs w:val="20"/>
        </w:rPr>
        <w:t xml:space="preserve"> </w:t>
      </w:r>
      <w:r w:rsidR="00954E44" w:rsidRPr="446F89B0">
        <w:rPr>
          <w:rFonts w:ascii="Verdana" w:hAnsi="Verdana" w:cs="Arial"/>
          <w:sz w:val="20"/>
          <w:szCs w:val="20"/>
        </w:rPr>
        <w:t>«</w:t>
      </w:r>
      <w:r w:rsidRPr="446F89B0">
        <w:rPr>
          <w:rFonts w:ascii="Verdana" w:hAnsi="Verdana" w:cs="Arial"/>
          <w:sz w:val="20"/>
          <w:szCs w:val="20"/>
        </w:rPr>
        <w:t>Tilleggsinformasjon</w:t>
      </w:r>
      <w:r w:rsidR="00954E44" w:rsidRPr="446F89B0">
        <w:rPr>
          <w:rFonts w:ascii="Verdana" w:hAnsi="Verdana" w:cs="Arial"/>
          <w:sz w:val="20"/>
          <w:szCs w:val="20"/>
        </w:rPr>
        <w:t>»</w:t>
      </w:r>
      <w:r w:rsidRPr="446F89B0">
        <w:rPr>
          <w:rFonts w:ascii="Verdana" w:hAnsi="Verdana" w:cs="Arial"/>
          <w:sz w:val="20"/>
          <w:szCs w:val="20"/>
        </w:rPr>
        <w:t xml:space="preserve">. </w:t>
      </w:r>
      <w:r w:rsidR="1B8D5363" w:rsidRPr="446F89B0">
        <w:rPr>
          <w:rFonts w:ascii="Verdana" w:hAnsi="Verdana" w:cs="Arial"/>
          <w:sz w:val="20"/>
          <w:szCs w:val="20"/>
        </w:rPr>
        <w:t>Tilbyder</w:t>
      </w:r>
      <w:r w:rsidR="001E33B7" w:rsidRPr="446F89B0">
        <w:rPr>
          <w:rFonts w:ascii="Verdana" w:hAnsi="Verdana" w:cs="Arial"/>
          <w:sz w:val="20"/>
          <w:szCs w:val="20"/>
        </w:rPr>
        <w:t xml:space="preserve">ne </w:t>
      </w:r>
      <w:r w:rsidRPr="446F89B0">
        <w:rPr>
          <w:rFonts w:ascii="Verdana" w:hAnsi="Verdana" w:cs="Arial"/>
          <w:sz w:val="20"/>
          <w:szCs w:val="20"/>
        </w:rPr>
        <w:t xml:space="preserve">vil også motta en e-post med en </w:t>
      </w:r>
      <w:proofErr w:type="gramStart"/>
      <w:r w:rsidRPr="446F89B0">
        <w:rPr>
          <w:rFonts w:ascii="Verdana" w:hAnsi="Verdana" w:cs="Arial"/>
          <w:sz w:val="20"/>
          <w:szCs w:val="20"/>
        </w:rPr>
        <w:t>link</w:t>
      </w:r>
      <w:proofErr w:type="gramEnd"/>
      <w:r w:rsidRPr="446F89B0">
        <w:rPr>
          <w:rFonts w:ascii="Verdana" w:hAnsi="Verdana" w:cs="Arial"/>
          <w:sz w:val="20"/>
          <w:szCs w:val="20"/>
        </w:rPr>
        <w:t xml:space="preserve"> til tilleggsinformasjonen.</w:t>
      </w:r>
      <w:r w:rsidR="003F3BA4" w:rsidRPr="446F89B0">
        <w:rPr>
          <w:rFonts w:ascii="Verdana" w:hAnsi="Verdana" w:cs="Arial"/>
          <w:sz w:val="20"/>
          <w:szCs w:val="20"/>
        </w:rPr>
        <w:t xml:space="preserve"> </w:t>
      </w:r>
      <w:r w:rsidRPr="446F89B0">
        <w:rPr>
          <w:rFonts w:ascii="Verdana" w:hAnsi="Verdana" w:cs="Arial"/>
          <w:sz w:val="20"/>
          <w:szCs w:val="20"/>
        </w:rPr>
        <w:t xml:space="preserve">Ved en </w:t>
      </w:r>
      <w:r w:rsidR="00BE3A3F" w:rsidRPr="446F89B0">
        <w:rPr>
          <w:rFonts w:ascii="Verdana" w:hAnsi="Verdana" w:cs="Arial"/>
          <w:sz w:val="20"/>
          <w:szCs w:val="20"/>
        </w:rPr>
        <w:t xml:space="preserve">endring </w:t>
      </w:r>
      <w:r w:rsidRPr="446F89B0">
        <w:rPr>
          <w:rFonts w:ascii="Verdana" w:hAnsi="Verdana" w:cs="Arial"/>
          <w:sz w:val="20"/>
          <w:szCs w:val="20"/>
        </w:rPr>
        <w:t>av konkurranse</w:t>
      </w:r>
      <w:r w:rsidR="00BE3A3F" w:rsidRPr="446F89B0">
        <w:rPr>
          <w:rFonts w:ascii="Verdana" w:hAnsi="Verdana" w:cs="Arial"/>
          <w:sz w:val="20"/>
          <w:szCs w:val="20"/>
        </w:rPr>
        <w:t>grunnlaget</w:t>
      </w:r>
      <w:r w:rsidRPr="446F89B0">
        <w:rPr>
          <w:rFonts w:ascii="Verdana" w:hAnsi="Verdana" w:cs="Arial"/>
          <w:sz w:val="20"/>
          <w:szCs w:val="20"/>
        </w:rPr>
        <w:t xml:space="preserve"> vil dette vises som en ny versjon. </w:t>
      </w:r>
    </w:p>
    <w:p w14:paraId="10F8C273" w14:textId="54B51218" w:rsidR="003554E2" w:rsidRDefault="003554E2" w:rsidP="00EA5364">
      <w:pPr>
        <w:rPr>
          <w:rFonts w:ascii="Verdana" w:hAnsi="Verdana" w:cs="Arial"/>
          <w:sz w:val="20"/>
          <w:szCs w:val="20"/>
        </w:rPr>
      </w:pPr>
    </w:p>
    <w:p w14:paraId="2C7FF217" w14:textId="6129C7E0" w:rsidR="00EF3966" w:rsidRDefault="003554E2" w:rsidP="00EA5364">
      <w:pPr>
        <w:rPr>
          <w:rFonts w:ascii="Verdana" w:hAnsi="Verdana" w:cs="Arial"/>
          <w:sz w:val="20"/>
          <w:szCs w:val="20"/>
        </w:rPr>
      </w:pPr>
      <w:r w:rsidRPr="446F89B0">
        <w:rPr>
          <w:rFonts w:ascii="Verdana" w:hAnsi="Verdana" w:cs="Arial"/>
          <w:sz w:val="20"/>
          <w:szCs w:val="20"/>
        </w:rPr>
        <w:t xml:space="preserve">Dersom </w:t>
      </w:r>
      <w:r w:rsidR="3F2594BB" w:rsidRPr="446F89B0">
        <w:rPr>
          <w:rFonts w:ascii="Verdana" w:hAnsi="Verdana" w:cs="Arial"/>
          <w:sz w:val="20"/>
          <w:szCs w:val="20"/>
        </w:rPr>
        <w:t>Tilbyder</w:t>
      </w:r>
      <w:r w:rsidRPr="446F89B0">
        <w:rPr>
          <w:rFonts w:ascii="Verdana" w:hAnsi="Verdana" w:cs="Arial"/>
          <w:sz w:val="20"/>
          <w:szCs w:val="20"/>
        </w:rPr>
        <w:t xml:space="preserve"> mener at konkurransegrunnlaget ikke gir tilstrekkelig veiledning, kan </w:t>
      </w:r>
      <w:r w:rsidR="3F2594BB" w:rsidRPr="446F89B0">
        <w:rPr>
          <w:rFonts w:ascii="Verdana" w:hAnsi="Verdana" w:cs="Arial"/>
          <w:sz w:val="20"/>
          <w:szCs w:val="20"/>
        </w:rPr>
        <w:t>Tilbyder</w:t>
      </w:r>
      <w:r w:rsidRPr="446F89B0">
        <w:rPr>
          <w:rFonts w:ascii="Verdana" w:hAnsi="Verdana" w:cs="Arial"/>
          <w:sz w:val="20"/>
          <w:szCs w:val="20"/>
        </w:rPr>
        <w:t xml:space="preserve"> skriftlig be om tilleggsopplysninger via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 </w:t>
      </w:r>
    </w:p>
    <w:p w14:paraId="4FFC671C" w14:textId="77777777" w:rsidR="00EF3966" w:rsidRDefault="00EF3966" w:rsidP="00EA5364">
      <w:pPr>
        <w:rPr>
          <w:rFonts w:ascii="Verdana" w:hAnsi="Verdana" w:cs="Arial"/>
          <w:sz w:val="20"/>
          <w:szCs w:val="20"/>
        </w:rPr>
      </w:pPr>
    </w:p>
    <w:p w14:paraId="41840E3E" w14:textId="6E436B91" w:rsidR="003554E2" w:rsidRDefault="003554E2" w:rsidP="00EA5364">
      <w:pPr>
        <w:rPr>
          <w:rFonts w:ascii="Verdana" w:hAnsi="Verdana" w:cs="Arial"/>
          <w:sz w:val="20"/>
          <w:szCs w:val="20"/>
        </w:rPr>
      </w:pPr>
      <w:r>
        <w:rPr>
          <w:rFonts w:ascii="Verdana" w:hAnsi="Verdana" w:cs="Arial"/>
          <w:sz w:val="20"/>
          <w:szCs w:val="20"/>
        </w:rPr>
        <w:t xml:space="preserve">Dersom det oppdages feil i konkurransegrunnlaget, bes det om at dette formidles </w:t>
      </w:r>
      <w:r w:rsidR="009B536C">
        <w:rPr>
          <w:rFonts w:ascii="Verdana" w:hAnsi="Verdana" w:cs="Arial"/>
          <w:sz w:val="20"/>
          <w:szCs w:val="20"/>
        </w:rPr>
        <w:t xml:space="preserve">skriftlig </w:t>
      </w:r>
      <w:r>
        <w:rPr>
          <w:rFonts w:ascii="Verdana" w:hAnsi="Verdana" w:cs="Arial"/>
          <w:sz w:val="20"/>
          <w:szCs w:val="20"/>
        </w:rPr>
        <w:t xml:space="preserve">via </w:t>
      </w:r>
      <w:proofErr w:type="spellStart"/>
      <w:r>
        <w:rPr>
          <w:rFonts w:ascii="Verdana" w:hAnsi="Verdana" w:cs="Arial"/>
          <w:sz w:val="20"/>
          <w:szCs w:val="20"/>
        </w:rPr>
        <w:t>Mercell</w:t>
      </w:r>
      <w:proofErr w:type="spellEnd"/>
      <w:r>
        <w:rPr>
          <w:rFonts w:ascii="Verdana" w:hAnsi="Verdana" w:cs="Arial"/>
          <w:sz w:val="20"/>
          <w:szCs w:val="20"/>
        </w:rPr>
        <w:t xml:space="preserve">. </w:t>
      </w:r>
    </w:p>
    <w:p w14:paraId="2B82916A" w14:textId="77777777" w:rsidR="00C768BA" w:rsidRDefault="00C768BA" w:rsidP="00EA5364">
      <w:pPr>
        <w:rPr>
          <w:rFonts w:ascii="Verdana" w:hAnsi="Verdana" w:cs="Arial"/>
          <w:sz w:val="20"/>
          <w:szCs w:val="20"/>
        </w:rPr>
      </w:pPr>
    </w:p>
    <w:p w14:paraId="2976DB4F" w14:textId="7F33A351" w:rsidR="00A65DAC" w:rsidRPr="0081230A" w:rsidRDefault="5EEC89D8" w:rsidP="556674E9">
      <w:pPr>
        <w:pStyle w:val="Overskrift2"/>
        <w:rPr>
          <w:rFonts w:ascii="Verdana" w:hAnsi="Verdana"/>
          <w:i w:val="0"/>
          <w:iCs w:val="0"/>
          <w:sz w:val="24"/>
          <w:szCs w:val="24"/>
        </w:rPr>
      </w:pPr>
      <w:bookmarkStart w:id="106" w:name="_Toc476659201"/>
      <w:bookmarkStart w:id="107" w:name="_Toc233103213"/>
      <w:r w:rsidRPr="556674E9">
        <w:rPr>
          <w:rFonts w:ascii="Verdana" w:hAnsi="Verdana"/>
          <w:i w:val="0"/>
          <w:iCs w:val="0"/>
          <w:sz w:val="24"/>
          <w:szCs w:val="24"/>
        </w:rPr>
        <w:t xml:space="preserve">Endring og tilbakekalling </w:t>
      </w:r>
      <w:r w:rsidR="0023260A" w:rsidRPr="556674E9">
        <w:rPr>
          <w:rFonts w:ascii="Verdana" w:hAnsi="Verdana"/>
          <w:i w:val="0"/>
          <w:iCs w:val="0"/>
          <w:sz w:val="24"/>
          <w:szCs w:val="24"/>
        </w:rPr>
        <w:t xml:space="preserve">av </w:t>
      </w:r>
      <w:r w:rsidRPr="556674E9">
        <w:rPr>
          <w:rFonts w:ascii="Verdana" w:hAnsi="Verdana"/>
          <w:i w:val="0"/>
          <w:iCs w:val="0"/>
          <w:sz w:val="24"/>
          <w:szCs w:val="24"/>
        </w:rPr>
        <w:t>tilbud</w:t>
      </w:r>
      <w:bookmarkEnd w:id="106"/>
      <w:bookmarkEnd w:id="107"/>
    </w:p>
    <w:p w14:paraId="5040228C" w14:textId="482443E3" w:rsidR="00A65DAC" w:rsidRDefault="00A65DAC" w:rsidP="00BE3A3F">
      <w:pPr>
        <w:rPr>
          <w:rFonts w:ascii="Verdana" w:hAnsi="Verdana"/>
          <w:sz w:val="20"/>
          <w:szCs w:val="20"/>
        </w:rPr>
      </w:pPr>
      <w:r w:rsidRPr="00BE3A3F">
        <w:rPr>
          <w:rFonts w:ascii="Verdana" w:hAnsi="Verdana"/>
          <w:sz w:val="20"/>
          <w:szCs w:val="20"/>
        </w:rPr>
        <w:t xml:space="preserve">Et tilbud kan endres inntil utløp av tilbudsfristen ved å gå inn i </w:t>
      </w:r>
      <w:proofErr w:type="spellStart"/>
      <w:r w:rsidRPr="00BE3A3F">
        <w:rPr>
          <w:rFonts w:ascii="Verdana" w:hAnsi="Verdana"/>
          <w:sz w:val="20"/>
          <w:szCs w:val="20"/>
        </w:rPr>
        <w:t>Mercell</w:t>
      </w:r>
      <w:proofErr w:type="spellEnd"/>
      <w:r w:rsidRPr="00BE3A3F">
        <w:rPr>
          <w:rFonts w:ascii="Verdana" w:hAnsi="Verdana"/>
          <w:sz w:val="20"/>
          <w:szCs w:val="20"/>
        </w:rPr>
        <w:t xml:space="preserve">-portalen, åpne eget tilbud, gjøre endringer og levere på nytt. Det sist leverte tilbudet regnes som det endelige. Tilbakekalling av tilbud gjøres også via </w:t>
      </w:r>
      <w:proofErr w:type="spellStart"/>
      <w:r w:rsidRPr="00BE3A3F">
        <w:rPr>
          <w:rFonts w:ascii="Verdana" w:hAnsi="Verdana"/>
          <w:sz w:val="20"/>
          <w:szCs w:val="20"/>
        </w:rPr>
        <w:t>Mercell</w:t>
      </w:r>
      <w:proofErr w:type="spellEnd"/>
      <w:r w:rsidR="00C768BA">
        <w:rPr>
          <w:rFonts w:ascii="Verdana" w:hAnsi="Verdana"/>
          <w:sz w:val="20"/>
          <w:szCs w:val="20"/>
        </w:rPr>
        <w:t>.</w:t>
      </w:r>
      <w:bookmarkStart w:id="108" w:name="hov2.3.1.4.12"/>
      <w:bookmarkEnd w:id="108"/>
    </w:p>
    <w:p w14:paraId="41221D13" w14:textId="77777777" w:rsidR="00C768BA" w:rsidRDefault="00C768BA" w:rsidP="00BE3A3F">
      <w:pPr>
        <w:rPr>
          <w:rFonts w:ascii="Verdana" w:hAnsi="Verdana"/>
          <w:sz w:val="20"/>
          <w:szCs w:val="20"/>
        </w:rPr>
      </w:pPr>
    </w:p>
    <w:p w14:paraId="477A2602" w14:textId="77777777" w:rsidR="00A65DAC" w:rsidRPr="0081230A" w:rsidRDefault="5EEC89D8" w:rsidP="556674E9">
      <w:pPr>
        <w:pStyle w:val="Overskrift2"/>
        <w:rPr>
          <w:rFonts w:ascii="Verdana" w:hAnsi="Verdana"/>
          <w:i w:val="0"/>
          <w:iCs w:val="0"/>
          <w:sz w:val="24"/>
          <w:szCs w:val="24"/>
        </w:rPr>
      </w:pPr>
      <w:bookmarkStart w:id="109" w:name="_Toc476659202"/>
      <w:bookmarkStart w:id="110" w:name="_Toc233103214"/>
      <w:r w:rsidRPr="556674E9">
        <w:rPr>
          <w:rFonts w:ascii="Verdana" w:hAnsi="Verdana"/>
          <w:i w:val="0"/>
          <w:iCs w:val="0"/>
          <w:sz w:val="24"/>
          <w:szCs w:val="24"/>
        </w:rPr>
        <w:t>Avlysning av konkurransen og totalforkastelse</w:t>
      </w:r>
      <w:bookmarkEnd w:id="109"/>
      <w:bookmarkEnd w:id="110"/>
    </w:p>
    <w:p w14:paraId="3410E9B4" w14:textId="6697F7FE" w:rsidR="00A65DAC" w:rsidRDefault="00A65DAC" w:rsidP="00A65DAC">
      <w:pPr>
        <w:rPr>
          <w:rFonts w:ascii="Verdana" w:hAnsi="Verdana" w:cs="Arial"/>
          <w:sz w:val="20"/>
          <w:szCs w:val="20"/>
        </w:rPr>
      </w:pPr>
      <w:r w:rsidRPr="00BF79B6">
        <w:rPr>
          <w:rFonts w:ascii="Verdana" w:hAnsi="Verdana" w:cs="Arial"/>
          <w:sz w:val="20"/>
          <w:szCs w:val="20"/>
        </w:rPr>
        <w:t xml:space="preserve">Oppdragsgiver kan avlyse konkurransen eller forkaste samtlige </w:t>
      </w:r>
      <w:r>
        <w:rPr>
          <w:rFonts w:ascii="Verdana" w:hAnsi="Verdana" w:cs="Arial"/>
          <w:sz w:val="20"/>
          <w:szCs w:val="20"/>
        </w:rPr>
        <w:t>t</w:t>
      </w:r>
      <w:r w:rsidRPr="00BF79B6">
        <w:rPr>
          <w:rFonts w:ascii="Verdana" w:hAnsi="Verdana" w:cs="Arial"/>
          <w:sz w:val="20"/>
          <w:szCs w:val="20"/>
        </w:rPr>
        <w:t xml:space="preserve">ilbud dersom det foreligger saklig grunn for det. </w:t>
      </w:r>
    </w:p>
    <w:p w14:paraId="6F11C4F4" w14:textId="77777777" w:rsidR="00C768BA" w:rsidRDefault="00C768BA" w:rsidP="00A65DAC">
      <w:pPr>
        <w:rPr>
          <w:rFonts w:ascii="Verdana" w:hAnsi="Verdana" w:cs="Arial"/>
          <w:sz w:val="20"/>
          <w:szCs w:val="20"/>
        </w:rPr>
      </w:pPr>
    </w:p>
    <w:p w14:paraId="07E2631B" w14:textId="77777777" w:rsidR="00A65DAC" w:rsidRPr="0081230A" w:rsidRDefault="5EEC89D8" w:rsidP="556674E9">
      <w:pPr>
        <w:pStyle w:val="Overskrift2"/>
        <w:rPr>
          <w:rFonts w:ascii="Verdana" w:hAnsi="Verdana"/>
          <w:i w:val="0"/>
          <w:iCs w:val="0"/>
          <w:sz w:val="24"/>
          <w:szCs w:val="24"/>
        </w:rPr>
      </w:pPr>
      <w:bookmarkStart w:id="111" w:name="_Toc233103215"/>
      <w:bookmarkStart w:id="112" w:name="_Toc476659203"/>
      <w:r w:rsidRPr="556674E9">
        <w:rPr>
          <w:rFonts w:ascii="Verdana" w:hAnsi="Verdana"/>
          <w:i w:val="0"/>
          <w:iCs w:val="0"/>
          <w:sz w:val="24"/>
          <w:szCs w:val="24"/>
        </w:rPr>
        <w:t>Avgjørelse av konkurransen</w:t>
      </w:r>
      <w:bookmarkEnd w:id="111"/>
      <w:r w:rsidRPr="556674E9">
        <w:rPr>
          <w:rFonts w:ascii="Verdana" w:hAnsi="Verdana"/>
          <w:i w:val="0"/>
          <w:iCs w:val="0"/>
          <w:sz w:val="24"/>
          <w:szCs w:val="24"/>
        </w:rPr>
        <w:t xml:space="preserve"> </w:t>
      </w:r>
      <w:bookmarkEnd w:id="112"/>
    </w:p>
    <w:p w14:paraId="1300A594" w14:textId="36B80D56" w:rsidR="00A65DAC" w:rsidRPr="00BF79B6" w:rsidRDefault="00A65DAC" w:rsidP="00A65DAC">
      <w:pPr>
        <w:rPr>
          <w:rFonts w:ascii="Verdana" w:hAnsi="Verdana" w:cs="Arial"/>
          <w:sz w:val="20"/>
          <w:szCs w:val="20"/>
        </w:rPr>
      </w:pPr>
      <w:r w:rsidRPr="446F89B0">
        <w:rPr>
          <w:rFonts w:ascii="Verdana" w:hAnsi="Verdana" w:cs="Arial"/>
          <w:sz w:val="20"/>
          <w:szCs w:val="20"/>
        </w:rPr>
        <w:t xml:space="preserve">Alle </w:t>
      </w:r>
      <w:r w:rsidR="016A9A44" w:rsidRPr="446F89B0">
        <w:rPr>
          <w:rFonts w:ascii="Verdana" w:hAnsi="Verdana" w:cs="Arial"/>
          <w:sz w:val="20"/>
          <w:szCs w:val="20"/>
        </w:rPr>
        <w:t>Tilbyder</w:t>
      </w:r>
      <w:r w:rsidRPr="446F89B0">
        <w:rPr>
          <w:rFonts w:ascii="Verdana" w:hAnsi="Verdana" w:cs="Arial"/>
          <w:sz w:val="20"/>
          <w:szCs w:val="20"/>
        </w:rPr>
        <w:t>ne vil samtidig, og i rimelig tid før kontrakt inngås, bli varslet om Oppdragsgivers beslutning om hvem som skal tildeles kontrakt.</w:t>
      </w:r>
    </w:p>
    <w:p w14:paraId="1ADCDD09" w14:textId="77777777" w:rsidR="00A65DAC" w:rsidRDefault="00A65DAC" w:rsidP="00A65DAC">
      <w:pPr>
        <w:rPr>
          <w:rFonts w:ascii="Verdana" w:hAnsi="Verdana" w:cs="Arial"/>
          <w:sz w:val="20"/>
          <w:szCs w:val="20"/>
        </w:rPr>
      </w:pPr>
      <w:r w:rsidRPr="00BF79B6">
        <w:rPr>
          <w:rFonts w:ascii="Verdana" w:hAnsi="Verdana" w:cs="Arial"/>
          <w:sz w:val="20"/>
          <w:szCs w:val="20"/>
        </w:rPr>
        <w:t xml:space="preserve">Meldingen vil inneholde en begrunnelse for valget av tilbud. </w:t>
      </w:r>
    </w:p>
    <w:p w14:paraId="26185393" w14:textId="77777777" w:rsidR="00A65DAC" w:rsidRDefault="00A65DAC" w:rsidP="00A65DAC">
      <w:pPr>
        <w:rPr>
          <w:rFonts w:ascii="Verdana" w:hAnsi="Verdana" w:cs="Arial"/>
          <w:sz w:val="20"/>
          <w:szCs w:val="20"/>
        </w:rPr>
      </w:pPr>
    </w:p>
    <w:p w14:paraId="0E4AF5D0" w14:textId="77777777" w:rsidR="00A65DAC" w:rsidRDefault="00A65DAC" w:rsidP="00A65DAC">
      <w:pPr>
        <w:rPr>
          <w:rFonts w:ascii="Verdana" w:hAnsi="Verdana" w:cs="Arial"/>
          <w:sz w:val="20"/>
          <w:szCs w:val="20"/>
        </w:rPr>
      </w:pPr>
      <w:r w:rsidRPr="003D3849">
        <w:rPr>
          <w:rFonts w:ascii="Verdana" w:hAnsi="Verdana" w:cs="Arial"/>
          <w:sz w:val="20"/>
          <w:szCs w:val="20"/>
        </w:rPr>
        <w:t xml:space="preserve">Det vil påløpe en karenstid på </w:t>
      </w:r>
      <w:r w:rsidRPr="001D7CE1">
        <w:rPr>
          <w:rFonts w:ascii="Verdana" w:hAnsi="Verdana" w:cs="Arial"/>
          <w:sz w:val="20"/>
          <w:szCs w:val="20"/>
        </w:rPr>
        <w:t>minimum 10 dager etter tildeling</w:t>
      </w:r>
      <w:r w:rsidRPr="003D3849">
        <w:rPr>
          <w:rFonts w:ascii="Verdana" w:hAnsi="Verdana" w:cs="Arial"/>
          <w:sz w:val="20"/>
          <w:szCs w:val="20"/>
        </w:rPr>
        <w:t>, før kontrakt signeres.</w:t>
      </w:r>
    </w:p>
    <w:p w14:paraId="17DC1CDC" w14:textId="22181A6D" w:rsidR="00D06892" w:rsidRPr="00F13090" w:rsidRDefault="00D06892" w:rsidP="00422D9E">
      <w:pPr>
        <w:rPr>
          <w:rFonts w:ascii="Verdana" w:hAnsi="Verdana" w:cs="Arial"/>
          <w:sz w:val="24"/>
          <w:szCs w:val="24"/>
        </w:rPr>
      </w:pPr>
    </w:p>
    <w:p w14:paraId="724BE3FC" w14:textId="434BF18A" w:rsidR="00D06892" w:rsidRDefault="5EEC89D8" w:rsidP="00D06892">
      <w:pPr>
        <w:pStyle w:val="Overskrift1"/>
        <w:rPr>
          <w:rFonts w:ascii="Verdana" w:hAnsi="Verdana"/>
          <w:sz w:val="28"/>
          <w:szCs w:val="28"/>
        </w:rPr>
      </w:pPr>
      <w:bookmarkStart w:id="113" w:name="_Toc233103216"/>
      <w:r w:rsidRPr="556674E9">
        <w:rPr>
          <w:rFonts w:ascii="Verdana" w:hAnsi="Verdana"/>
          <w:sz w:val="28"/>
          <w:szCs w:val="28"/>
        </w:rPr>
        <w:t>KVALIFIKASJONSKRAV</w:t>
      </w:r>
      <w:bookmarkEnd w:id="113"/>
    </w:p>
    <w:p w14:paraId="713BABF1" w14:textId="77777777" w:rsidR="00252E8C" w:rsidRDefault="00252E8C" w:rsidP="00252E8C">
      <w:pPr>
        <w:rPr>
          <w:rFonts w:ascii="Verdana" w:hAnsi="Verdana" w:cs="Arial"/>
          <w:sz w:val="20"/>
          <w:szCs w:val="20"/>
        </w:rPr>
      </w:pPr>
    </w:p>
    <w:p w14:paraId="4A58FA8E" w14:textId="0C27579E" w:rsidR="00AF24AD" w:rsidRPr="00252E8C" w:rsidRDefault="00252E8C" w:rsidP="00AF24AD">
      <w:pPr>
        <w:rPr>
          <w:rFonts w:ascii="Verdana" w:hAnsi="Verdana" w:cs="Arial"/>
          <w:sz w:val="20"/>
          <w:szCs w:val="20"/>
        </w:rPr>
      </w:pPr>
      <w:r w:rsidRPr="446F89B0">
        <w:rPr>
          <w:rFonts w:ascii="Verdana" w:hAnsi="Verdana" w:cs="Arial"/>
          <w:sz w:val="20"/>
          <w:szCs w:val="20"/>
        </w:rPr>
        <w:t xml:space="preserve">For å kunne få sitt tilbud vurdert må </w:t>
      </w:r>
      <w:r w:rsidR="72FD015F" w:rsidRPr="446F89B0">
        <w:rPr>
          <w:rFonts w:ascii="Verdana" w:hAnsi="Verdana" w:cs="Arial"/>
          <w:sz w:val="20"/>
          <w:szCs w:val="20"/>
        </w:rPr>
        <w:t>Tilbyder</w:t>
      </w:r>
      <w:r w:rsidRPr="446F89B0">
        <w:rPr>
          <w:rFonts w:ascii="Verdana" w:hAnsi="Verdana" w:cs="Arial"/>
          <w:sz w:val="20"/>
          <w:szCs w:val="20"/>
        </w:rPr>
        <w:t xml:space="preserve">en fylle ut det elektroniske egenerklæringsskjemaet (ESPD) i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 </w:t>
      </w:r>
      <w:r w:rsidR="00AF24AD" w:rsidRPr="446F89B0">
        <w:rPr>
          <w:rFonts w:ascii="Verdana" w:hAnsi="Verdana" w:cs="Arial"/>
          <w:sz w:val="20"/>
          <w:szCs w:val="20"/>
        </w:rPr>
        <w:t xml:space="preserve">I ESPD skjemaet skal </w:t>
      </w:r>
      <w:r w:rsidR="7E659DC8" w:rsidRPr="446F89B0">
        <w:rPr>
          <w:rFonts w:ascii="Verdana" w:hAnsi="Verdana" w:cs="Arial"/>
          <w:sz w:val="20"/>
          <w:szCs w:val="20"/>
        </w:rPr>
        <w:t>Tilbyder</w:t>
      </w:r>
      <w:r w:rsidR="00AF24AD" w:rsidRPr="446F89B0">
        <w:rPr>
          <w:rFonts w:ascii="Verdana" w:hAnsi="Verdana" w:cs="Arial"/>
          <w:sz w:val="20"/>
          <w:szCs w:val="20"/>
        </w:rPr>
        <w:t xml:space="preserve"> gi en samlet erklæring om at </w:t>
      </w:r>
      <w:r w:rsidR="5723B834" w:rsidRPr="446F89B0">
        <w:rPr>
          <w:rFonts w:ascii="Verdana" w:hAnsi="Verdana" w:cs="Arial"/>
          <w:sz w:val="20"/>
          <w:szCs w:val="20"/>
        </w:rPr>
        <w:t>Tilbyder</w:t>
      </w:r>
      <w:r w:rsidR="00AF24AD" w:rsidRPr="446F89B0">
        <w:rPr>
          <w:rFonts w:ascii="Verdana" w:hAnsi="Verdana" w:cs="Arial"/>
          <w:sz w:val="20"/>
          <w:szCs w:val="20"/>
        </w:rPr>
        <w:t xml:space="preserve"> oppfyller samtlige av de kvalifikasjonskravene som </w:t>
      </w:r>
      <w:proofErr w:type="gramStart"/>
      <w:r w:rsidR="00AF24AD" w:rsidRPr="446F89B0">
        <w:rPr>
          <w:rFonts w:ascii="Verdana" w:hAnsi="Verdana" w:cs="Arial"/>
          <w:sz w:val="20"/>
          <w:szCs w:val="20"/>
        </w:rPr>
        <w:t>fremkommer</w:t>
      </w:r>
      <w:proofErr w:type="gramEnd"/>
      <w:r w:rsidR="00AF24AD" w:rsidRPr="446F89B0">
        <w:rPr>
          <w:rFonts w:ascii="Verdana" w:hAnsi="Verdana" w:cs="Arial"/>
          <w:sz w:val="20"/>
          <w:szCs w:val="20"/>
        </w:rPr>
        <w:t xml:space="preserve"> av dette konkurransegrunnlaget. </w:t>
      </w:r>
    </w:p>
    <w:p w14:paraId="0F9B2CDD" w14:textId="77777777" w:rsidR="00632A91" w:rsidRDefault="00632A91" w:rsidP="00252E8C">
      <w:pPr>
        <w:rPr>
          <w:rFonts w:ascii="Verdana" w:hAnsi="Verdana" w:cs="Arial"/>
          <w:sz w:val="20"/>
          <w:szCs w:val="20"/>
        </w:rPr>
      </w:pPr>
    </w:p>
    <w:p w14:paraId="6CC7AD30" w14:textId="55F4A804" w:rsidR="00252E8C" w:rsidRDefault="00632A91" w:rsidP="00252E8C">
      <w:pPr>
        <w:rPr>
          <w:rFonts w:ascii="Verdana" w:hAnsi="Verdana" w:cs="Arial"/>
          <w:sz w:val="20"/>
          <w:szCs w:val="20"/>
        </w:rPr>
      </w:pPr>
      <w:r w:rsidRPr="446F89B0">
        <w:rPr>
          <w:rFonts w:ascii="Verdana" w:hAnsi="Verdana" w:cs="Arial"/>
          <w:sz w:val="20"/>
          <w:szCs w:val="20"/>
        </w:rPr>
        <w:t xml:space="preserve">Oppdragsgiver kan på ethvert tidspunkt i konkurransen be </w:t>
      </w:r>
      <w:r w:rsidR="5723B834" w:rsidRPr="446F89B0">
        <w:rPr>
          <w:rFonts w:ascii="Verdana" w:hAnsi="Verdana" w:cs="Arial"/>
          <w:sz w:val="20"/>
          <w:szCs w:val="20"/>
        </w:rPr>
        <w:t>Tilbyder</w:t>
      </w:r>
      <w:r w:rsidRPr="446F89B0">
        <w:rPr>
          <w:rFonts w:ascii="Verdana" w:hAnsi="Verdana" w:cs="Arial"/>
          <w:sz w:val="20"/>
          <w:szCs w:val="20"/>
        </w:rPr>
        <w:t>en levere alle eller deler av dokumentasjonen som etterspørres.</w:t>
      </w:r>
    </w:p>
    <w:p w14:paraId="1E18442B" w14:textId="77777777" w:rsidR="00252E8C" w:rsidRDefault="00252E8C" w:rsidP="001D6977">
      <w:pPr>
        <w:rPr>
          <w:rFonts w:ascii="Verdana" w:hAnsi="Verdana" w:cs="Arial"/>
          <w:sz w:val="20"/>
          <w:szCs w:val="20"/>
        </w:rPr>
      </w:pPr>
    </w:p>
    <w:p w14:paraId="45E82518" w14:textId="77777777" w:rsidR="00252E8C" w:rsidRPr="00B04F44" w:rsidRDefault="5EEC89D8" w:rsidP="556674E9">
      <w:pPr>
        <w:pStyle w:val="Overskrift2"/>
        <w:rPr>
          <w:rFonts w:ascii="Verdana" w:hAnsi="Verdana"/>
          <w:i w:val="0"/>
          <w:iCs w:val="0"/>
          <w:sz w:val="24"/>
          <w:szCs w:val="24"/>
        </w:rPr>
      </w:pPr>
      <w:bookmarkStart w:id="114" w:name="_Toc476659208"/>
      <w:bookmarkStart w:id="115" w:name="_Toc233103217"/>
      <w:r w:rsidRPr="556674E9">
        <w:rPr>
          <w:rFonts w:ascii="Verdana" w:hAnsi="Verdana"/>
          <w:i w:val="0"/>
          <w:iCs w:val="0"/>
          <w:sz w:val="24"/>
          <w:szCs w:val="24"/>
        </w:rPr>
        <w:t>Beskrivelse av kvalifikasjonskravene</w:t>
      </w:r>
      <w:bookmarkEnd w:id="114"/>
      <w:bookmarkEnd w:id="115"/>
    </w:p>
    <w:p w14:paraId="75E3D984" w14:textId="77777777" w:rsidR="00252E8C" w:rsidRDefault="00252E8C" w:rsidP="00252E8C">
      <w:pPr>
        <w:rPr>
          <w:rFonts w:ascii="Verdana" w:hAnsi="Verdana" w:cs="Arial"/>
          <w:sz w:val="20"/>
          <w:szCs w:val="20"/>
        </w:rPr>
      </w:pPr>
    </w:p>
    <w:tbl>
      <w:tblPr>
        <w:tblW w:w="93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75"/>
        <w:gridCol w:w="5380"/>
      </w:tblGrid>
      <w:tr w:rsidR="00252E8C" w:rsidRPr="00163555" w14:paraId="391EE426" w14:textId="77777777" w:rsidTr="592A926E">
        <w:trPr>
          <w:trHeight w:val="492"/>
        </w:trPr>
        <w:tc>
          <w:tcPr>
            <w:tcW w:w="3975" w:type="dxa"/>
            <w:tcBorders>
              <w:top w:val="single" w:sz="12" w:space="0" w:color="auto"/>
              <w:left w:val="single" w:sz="4" w:space="0" w:color="auto"/>
              <w:bottom w:val="nil"/>
              <w:right w:val="single" w:sz="4" w:space="0" w:color="auto"/>
            </w:tcBorders>
            <w:shd w:val="clear" w:color="auto" w:fill="D9D9D9" w:themeFill="background1" w:themeFillShade="D9"/>
            <w:hideMark/>
          </w:tcPr>
          <w:p w14:paraId="7E985DCC" w14:textId="383226A9" w:rsidR="00252E8C" w:rsidRPr="00163555" w:rsidRDefault="00252E8C" w:rsidP="17E0F271">
            <w:pPr>
              <w:spacing w:after="200" w:line="276" w:lineRule="auto"/>
              <w:rPr>
                <w:rFonts w:ascii="Verdana" w:eastAsia="Calibri" w:hAnsi="Verdana"/>
                <w:b/>
                <w:bCs/>
                <w:sz w:val="20"/>
                <w:szCs w:val="20"/>
                <w:lang w:eastAsia="en-US"/>
              </w:rPr>
            </w:pPr>
            <w:r w:rsidRPr="446F89B0">
              <w:rPr>
                <w:rFonts w:ascii="Verdana" w:eastAsia="Calibri" w:hAnsi="Verdana"/>
                <w:b/>
                <w:bCs/>
                <w:sz w:val="20"/>
                <w:szCs w:val="20"/>
                <w:lang w:eastAsia="en-US"/>
              </w:rPr>
              <w:t xml:space="preserve">Krav til </w:t>
            </w:r>
            <w:r w:rsidR="2673D484" w:rsidRPr="446F89B0">
              <w:rPr>
                <w:rFonts w:ascii="Verdana" w:eastAsia="Calibri" w:hAnsi="Verdana"/>
                <w:b/>
                <w:bCs/>
                <w:sz w:val="20"/>
                <w:szCs w:val="20"/>
                <w:lang w:eastAsia="en-US"/>
              </w:rPr>
              <w:t>Tilbyder</w:t>
            </w:r>
          </w:p>
        </w:tc>
        <w:tc>
          <w:tcPr>
            <w:tcW w:w="5380" w:type="dxa"/>
            <w:tcBorders>
              <w:top w:val="single" w:sz="12" w:space="0" w:color="auto"/>
              <w:left w:val="single" w:sz="4" w:space="0" w:color="auto"/>
              <w:bottom w:val="nil"/>
              <w:right w:val="single" w:sz="4" w:space="0" w:color="auto"/>
            </w:tcBorders>
            <w:shd w:val="clear" w:color="auto" w:fill="D9D9D9" w:themeFill="background1" w:themeFillShade="D9"/>
            <w:hideMark/>
          </w:tcPr>
          <w:p w14:paraId="36536A39" w14:textId="77777777" w:rsidR="00252E8C" w:rsidRPr="00163555" w:rsidRDefault="00252E8C" w:rsidP="00954E44">
            <w:pPr>
              <w:spacing w:after="200" w:line="276" w:lineRule="auto"/>
              <w:rPr>
                <w:rFonts w:ascii="Verdana" w:eastAsia="Calibri" w:hAnsi="Verdana"/>
                <w:b/>
                <w:sz w:val="20"/>
                <w:szCs w:val="20"/>
                <w:lang w:eastAsia="en-US"/>
              </w:rPr>
            </w:pPr>
            <w:r w:rsidRPr="00163555">
              <w:rPr>
                <w:rFonts w:ascii="Verdana" w:eastAsia="Calibri" w:hAnsi="Verdana"/>
                <w:b/>
                <w:sz w:val="20"/>
                <w:szCs w:val="20"/>
                <w:lang w:eastAsia="en-US"/>
              </w:rPr>
              <w:t xml:space="preserve">Krav til dokumentasjon </w:t>
            </w:r>
          </w:p>
        </w:tc>
      </w:tr>
      <w:tr w:rsidR="00252E8C" w:rsidRPr="00163555" w14:paraId="10EF215F" w14:textId="77777777" w:rsidTr="592A926E">
        <w:tc>
          <w:tcPr>
            <w:tcW w:w="3975" w:type="dxa"/>
            <w:tcBorders>
              <w:top w:val="single" w:sz="12" w:space="0" w:color="auto"/>
              <w:left w:val="single" w:sz="4" w:space="0" w:color="auto"/>
              <w:bottom w:val="single" w:sz="12" w:space="0" w:color="auto"/>
              <w:right w:val="single" w:sz="4" w:space="0" w:color="auto"/>
            </w:tcBorders>
          </w:tcPr>
          <w:p w14:paraId="74F3B04B" w14:textId="63F81DDD" w:rsidR="00252E8C" w:rsidRPr="00163555" w:rsidRDefault="00252E8C" w:rsidP="02357933">
            <w:pPr>
              <w:spacing w:after="200" w:line="276" w:lineRule="auto"/>
              <w:rPr>
                <w:rFonts w:ascii="Verdana" w:eastAsia="Calibri" w:hAnsi="Verdana"/>
                <w:b/>
                <w:bCs/>
                <w:sz w:val="20"/>
                <w:szCs w:val="20"/>
                <w:lang w:eastAsia="en-US"/>
              </w:rPr>
            </w:pPr>
            <w:r w:rsidRPr="02357933">
              <w:rPr>
                <w:rFonts w:ascii="Verdana" w:eastAsia="Calibri" w:hAnsi="Verdana"/>
                <w:sz w:val="20"/>
                <w:szCs w:val="20"/>
                <w:lang w:eastAsia="en-US"/>
              </w:rPr>
              <w:t xml:space="preserve">Være </w:t>
            </w:r>
            <w:r w:rsidR="1BB1754E" w:rsidRPr="02357933">
              <w:rPr>
                <w:rFonts w:ascii="Verdana" w:eastAsia="Calibri" w:hAnsi="Verdana"/>
                <w:sz w:val="20"/>
                <w:szCs w:val="20"/>
                <w:lang w:eastAsia="en-US"/>
              </w:rPr>
              <w:t>à</w:t>
            </w:r>
            <w:r w:rsidRPr="02357933">
              <w:rPr>
                <w:rFonts w:ascii="Verdana" w:eastAsia="Calibri" w:hAnsi="Verdana"/>
                <w:sz w:val="20"/>
                <w:szCs w:val="20"/>
                <w:lang w:eastAsia="en-US"/>
              </w:rPr>
              <w:t xml:space="preserve"> jour med innbetaling av skatt, arbeidsavgift og merverdiavgift.</w:t>
            </w:r>
          </w:p>
        </w:tc>
        <w:tc>
          <w:tcPr>
            <w:tcW w:w="5380" w:type="dxa"/>
            <w:tcBorders>
              <w:top w:val="single" w:sz="12" w:space="0" w:color="auto"/>
              <w:left w:val="single" w:sz="4" w:space="0" w:color="auto"/>
              <w:bottom w:val="single" w:sz="12" w:space="0" w:color="auto"/>
              <w:right w:val="single" w:sz="4" w:space="0" w:color="auto"/>
            </w:tcBorders>
          </w:tcPr>
          <w:p w14:paraId="43BF15EC" w14:textId="32D64724" w:rsidR="00252E8C" w:rsidRPr="00163555" w:rsidRDefault="0F862555" w:rsidP="00954E44">
            <w:pPr>
              <w:spacing w:after="200" w:line="276" w:lineRule="auto"/>
              <w:contextualSpacing/>
              <w:rPr>
                <w:rFonts w:ascii="Verdana" w:eastAsia="Calibri" w:hAnsi="Verdana"/>
                <w:sz w:val="20"/>
                <w:szCs w:val="20"/>
                <w:lang w:eastAsia="en-US"/>
              </w:rPr>
            </w:pPr>
            <w:r w:rsidRPr="446F89B0">
              <w:rPr>
                <w:rFonts w:ascii="Verdana" w:eastAsia="Calibri" w:hAnsi="Verdana"/>
                <w:sz w:val="20"/>
                <w:szCs w:val="20"/>
                <w:lang w:eastAsia="en-US"/>
              </w:rPr>
              <w:t xml:space="preserve">Attest for </w:t>
            </w:r>
            <w:r w:rsidR="2178135F" w:rsidRPr="446F89B0">
              <w:rPr>
                <w:rFonts w:ascii="Verdana" w:eastAsia="Calibri" w:hAnsi="Verdana"/>
                <w:sz w:val="20"/>
                <w:szCs w:val="20"/>
                <w:lang w:eastAsia="en-US"/>
              </w:rPr>
              <w:t>skatt og merverdiavgift</w:t>
            </w:r>
            <w:r w:rsidR="00252E8C" w:rsidRPr="446F89B0">
              <w:rPr>
                <w:rFonts w:ascii="Verdana" w:eastAsia="Calibri" w:hAnsi="Verdana"/>
                <w:sz w:val="20"/>
                <w:szCs w:val="20"/>
                <w:lang w:eastAsia="en-US"/>
              </w:rPr>
              <w:t xml:space="preserve"> </w:t>
            </w:r>
            <w:r w:rsidR="003554E2" w:rsidRPr="446F89B0">
              <w:rPr>
                <w:rFonts w:ascii="Verdana" w:eastAsia="Calibri" w:hAnsi="Verdana"/>
                <w:sz w:val="20"/>
                <w:szCs w:val="20"/>
                <w:lang w:eastAsia="en-US"/>
              </w:rPr>
              <w:t xml:space="preserve">som </w:t>
            </w:r>
            <w:r w:rsidR="00252E8C" w:rsidRPr="446F89B0">
              <w:rPr>
                <w:rFonts w:ascii="Verdana" w:eastAsia="Calibri" w:hAnsi="Verdana"/>
                <w:sz w:val="20"/>
                <w:szCs w:val="20"/>
                <w:lang w:eastAsia="en-US"/>
              </w:rPr>
              <w:t xml:space="preserve">ikke </w:t>
            </w:r>
            <w:r w:rsidR="003554E2" w:rsidRPr="446F89B0">
              <w:rPr>
                <w:rFonts w:ascii="Verdana" w:eastAsia="Calibri" w:hAnsi="Verdana"/>
                <w:sz w:val="20"/>
                <w:szCs w:val="20"/>
                <w:lang w:eastAsia="en-US"/>
              </w:rPr>
              <w:t xml:space="preserve">er </w:t>
            </w:r>
            <w:r w:rsidR="00252E8C" w:rsidRPr="446F89B0">
              <w:rPr>
                <w:rFonts w:ascii="Verdana" w:eastAsia="Calibri" w:hAnsi="Verdana"/>
                <w:sz w:val="20"/>
                <w:szCs w:val="20"/>
                <w:lang w:eastAsia="en-US"/>
              </w:rPr>
              <w:t>eldre e</w:t>
            </w:r>
            <w:r w:rsidR="003554E2" w:rsidRPr="446F89B0">
              <w:rPr>
                <w:rFonts w:ascii="Verdana" w:eastAsia="Calibri" w:hAnsi="Verdana"/>
                <w:sz w:val="20"/>
                <w:szCs w:val="20"/>
                <w:lang w:eastAsia="en-US"/>
              </w:rPr>
              <w:t>n</w:t>
            </w:r>
            <w:r w:rsidR="00252E8C" w:rsidRPr="446F89B0">
              <w:rPr>
                <w:rFonts w:ascii="Verdana" w:eastAsia="Calibri" w:hAnsi="Verdana"/>
                <w:sz w:val="20"/>
                <w:szCs w:val="20"/>
                <w:lang w:eastAsia="en-US"/>
              </w:rPr>
              <w:t xml:space="preserve">n </w:t>
            </w:r>
            <w:r w:rsidR="691A3A41" w:rsidRPr="446F89B0">
              <w:rPr>
                <w:rFonts w:ascii="Verdana" w:eastAsia="Calibri" w:hAnsi="Verdana"/>
                <w:sz w:val="20"/>
                <w:szCs w:val="20"/>
                <w:lang w:eastAsia="en-US"/>
              </w:rPr>
              <w:t>seks</w:t>
            </w:r>
            <w:r w:rsidR="00252E8C" w:rsidRPr="446F89B0">
              <w:rPr>
                <w:rFonts w:ascii="Verdana" w:eastAsia="Calibri" w:hAnsi="Verdana"/>
                <w:sz w:val="20"/>
                <w:szCs w:val="20"/>
                <w:lang w:eastAsia="en-US"/>
              </w:rPr>
              <w:t xml:space="preserve"> mnd. (gjelder for norske </w:t>
            </w:r>
            <w:r w:rsidR="7C06CB0F" w:rsidRPr="446F89B0">
              <w:rPr>
                <w:rFonts w:ascii="Verdana" w:eastAsia="Calibri" w:hAnsi="Verdana"/>
                <w:sz w:val="20"/>
                <w:szCs w:val="20"/>
                <w:lang w:eastAsia="en-US"/>
              </w:rPr>
              <w:t>Tilbyder</w:t>
            </w:r>
            <w:r w:rsidR="00252E8C" w:rsidRPr="446F89B0">
              <w:rPr>
                <w:rFonts w:ascii="Verdana" w:eastAsia="Calibri" w:hAnsi="Verdana"/>
                <w:sz w:val="20"/>
                <w:szCs w:val="20"/>
                <w:lang w:eastAsia="en-US"/>
              </w:rPr>
              <w:t>e).</w:t>
            </w:r>
          </w:p>
          <w:p w14:paraId="14B8CF23" w14:textId="77777777" w:rsidR="00252E8C" w:rsidRPr="00163555" w:rsidRDefault="00252E8C" w:rsidP="00954E44">
            <w:pPr>
              <w:spacing w:after="200" w:line="276" w:lineRule="auto"/>
              <w:contextualSpacing/>
              <w:rPr>
                <w:rFonts w:ascii="Verdana" w:eastAsia="Calibri" w:hAnsi="Verdana"/>
                <w:sz w:val="20"/>
                <w:szCs w:val="20"/>
                <w:lang w:eastAsia="en-US"/>
              </w:rPr>
            </w:pPr>
          </w:p>
        </w:tc>
      </w:tr>
      <w:tr w:rsidR="00252E8C" w:rsidRPr="00163555" w14:paraId="3E2D1807" w14:textId="77777777" w:rsidTr="592A926E">
        <w:tc>
          <w:tcPr>
            <w:tcW w:w="3975" w:type="dxa"/>
            <w:tcBorders>
              <w:top w:val="single" w:sz="12" w:space="0" w:color="auto"/>
              <w:left w:val="single" w:sz="4" w:space="0" w:color="auto"/>
              <w:bottom w:val="single" w:sz="12" w:space="0" w:color="auto"/>
              <w:right w:val="single" w:sz="4" w:space="0" w:color="auto"/>
            </w:tcBorders>
          </w:tcPr>
          <w:p w14:paraId="5DDF41D9" w14:textId="77777777" w:rsidR="00252E8C" w:rsidRPr="004C4E56" w:rsidRDefault="00252E8C" w:rsidP="00954E44">
            <w:pPr>
              <w:spacing w:after="200" w:line="276" w:lineRule="auto"/>
              <w:rPr>
                <w:rFonts w:ascii="Verdana" w:eastAsia="Calibri" w:hAnsi="Verdana"/>
                <w:sz w:val="20"/>
                <w:szCs w:val="20"/>
                <w:lang w:eastAsia="en-US"/>
              </w:rPr>
            </w:pPr>
            <w:r w:rsidRPr="004C4E56">
              <w:rPr>
                <w:rFonts w:ascii="Verdana" w:eastAsia="Calibri" w:hAnsi="Verdana"/>
                <w:sz w:val="20"/>
                <w:szCs w:val="20"/>
                <w:lang w:eastAsia="en-US"/>
              </w:rPr>
              <w:t xml:space="preserve">Erfaring fra sammenlignbare oppdrag. </w:t>
            </w:r>
          </w:p>
        </w:tc>
        <w:tc>
          <w:tcPr>
            <w:tcW w:w="5380" w:type="dxa"/>
            <w:tcBorders>
              <w:top w:val="single" w:sz="12" w:space="0" w:color="auto"/>
              <w:left w:val="single" w:sz="4" w:space="0" w:color="auto"/>
              <w:bottom w:val="single" w:sz="12" w:space="0" w:color="auto"/>
              <w:right w:val="single" w:sz="4" w:space="0" w:color="auto"/>
            </w:tcBorders>
          </w:tcPr>
          <w:p w14:paraId="58EE0470" w14:textId="724627B9" w:rsidR="00252E8C" w:rsidRPr="004C4E56" w:rsidRDefault="00252E8C" w:rsidP="00954E44">
            <w:pPr>
              <w:spacing w:after="200" w:line="276" w:lineRule="auto"/>
              <w:rPr>
                <w:rFonts w:ascii="Verdana" w:eastAsia="Calibri" w:hAnsi="Verdana"/>
                <w:sz w:val="20"/>
                <w:szCs w:val="20"/>
              </w:rPr>
            </w:pPr>
            <w:r w:rsidRPr="004C4E56">
              <w:rPr>
                <w:rFonts w:ascii="Verdana" w:eastAsia="Calibri" w:hAnsi="Verdana"/>
                <w:sz w:val="20"/>
                <w:szCs w:val="20"/>
              </w:rPr>
              <w:t xml:space="preserve">Beskrivelse av </w:t>
            </w:r>
            <w:r w:rsidR="359C7D7F" w:rsidRPr="004C4E56">
              <w:rPr>
                <w:rFonts w:ascii="Verdana" w:eastAsia="Calibri" w:hAnsi="Verdana"/>
                <w:sz w:val="20"/>
                <w:szCs w:val="20"/>
              </w:rPr>
              <w:t>Tilbyder</w:t>
            </w:r>
            <w:r w:rsidRPr="004C4E56">
              <w:rPr>
                <w:rFonts w:ascii="Verdana" w:eastAsia="Calibri" w:hAnsi="Verdana"/>
                <w:sz w:val="20"/>
                <w:szCs w:val="20"/>
              </w:rPr>
              <w:t xml:space="preserve">ens inntil 3 mest relevante oppdrag i løpet av de siste 3 årene. Beskrivelsen må inkludere angivelse av oppdragets verdi, tidspunkt og mottaker. Det er </w:t>
            </w:r>
            <w:r w:rsidR="359C7D7F" w:rsidRPr="004C4E56">
              <w:rPr>
                <w:rFonts w:ascii="Verdana" w:eastAsia="Calibri" w:hAnsi="Verdana"/>
                <w:sz w:val="20"/>
                <w:szCs w:val="20"/>
              </w:rPr>
              <w:t>Tilbyder</w:t>
            </w:r>
            <w:r w:rsidRPr="004C4E56">
              <w:rPr>
                <w:rFonts w:ascii="Verdana" w:eastAsia="Calibri" w:hAnsi="Verdana"/>
                <w:sz w:val="20"/>
                <w:szCs w:val="20"/>
              </w:rPr>
              <w:t xml:space="preserve">ens ansvar å dokumentere relevans gjennom beskrivelsen. </w:t>
            </w:r>
          </w:p>
        </w:tc>
      </w:tr>
      <w:tr w:rsidR="00363A51" w:rsidRPr="00163555" w14:paraId="231CF96A" w14:textId="77777777" w:rsidTr="592A926E">
        <w:tc>
          <w:tcPr>
            <w:tcW w:w="3975" w:type="dxa"/>
            <w:tcBorders>
              <w:top w:val="single" w:sz="12" w:space="0" w:color="auto"/>
              <w:left w:val="single" w:sz="4" w:space="0" w:color="auto"/>
              <w:bottom w:val="single" w:sz="12" w:space="0" w:color="auto"/>
              <w:right w:val="single" w:sz="4" w:space="0" w:color="auto"/>
            </w:tcBorders>
          </w:tcPr>
          <w:p w14:paraId="2A4E40CB" w14:textId="1745EF13" w:rsidR="00363A51" w:rsidRPr="004C4E56" w:rsidRDefault="559B2A1E" w:rsidP="00954E44">
            <w:pPr>
              <w:spacing w:after="200" w:line="276" w:lineRule="auto"/>
              <w:rPr>
                <w:rFonts w:ascii="Verdana" w:eastAsia="Calibri" w:hAnsi="Verdana"/>
                <w:sz w:val="20"/>
                <w:szCs w:val="20"/>
                <w:lang w:eastAsia="en-US"/>
              </w:rPr>
            </w:pPr>
            <w:r w:rsidRPr="592A926E">
              <w:rPr>
                <w:rFonts w:ascii="Verdana" w:eastAsia="Calibri" w:hAnsi="Verdana"/>
                <w:sz w:val="20"/>
                <w:szCs w:val="20"/>
                <w:lang w:eastAsia="en-US"/>
              </w:rPr>
              <w:t xml:space="preserve">Leverandøren skal være godkjent i Arbeidstilsynets </w:t>
            </w:r>
            <w:proofErr w:type="spellStart"/>
            <w:r w:rsidRPr="592A926E">
              <w:rPr>
                <w:rFonts w:ascii="Verdana" w:eastAsia="Calibri" w:hAnsi="Verdana"/>
                <w:sz w:val="20"/>
                <w:szCs w:val="20"/>
                <w:lang w:eastAsia="en-US"/>
              </w:rPr>
              <w:t>renholdsregister</w:t>
            </w:r>
            <w:proofErr w:type="spellEnd"/>
          </w:p>
        </w:tc>
        <w:tc>
          <w:tcPr>
            <w:tcW w:w="5380" w:type="dxa"/>
            <w:tcBorders>
              <w:top w:val="single" w:sz="12" w:space="0" w:color="auto"/>
              <w:left w:val="single" w:sz="4" w:space="0" w:color="auto"/>
              <w:bottom w:val="single" w:sz="12" w:space="0" w:color="auto"/>
              <w:right w:val="single" w:sz="4" w:space="0" w:color="auto"/>
            </w:tcBorders>
          </w:tcPr>
          <w:p w14:paraId="1DBE8158" w14:textId="759E1737" w:rsidR="00363A51" w:rsidRPr="004C4E56" w:rsidRDefault="559B2A1E" w:rsidP="592A926E">
            <w:pPr>
              <w:spacing w:after="200" w:line="276" w:lineRule="auto"/>
              <w:rPr>
                <w:rFonts w:ascii="Verdana" w:eastAsia="Calibri" w:hAnsi="Verdana"/>
                <w:sz w:val="20"/>
                <w:szCs w:val="20"/>
              </w:rPr>
            </w:pPr>
            <w:r w:rsidRPr="592A926E">
              <w:rPr>
                <w:rFonts w:ascii="Verdana" w:eastAsia="Calibri" w:hAnsi="Verdana"/>
                <w:sz w:val="20"/>
                <w:szCs w:val="20"/>
              </w:rPr>
              <w:t>Kopi av godkjennelse utstedt av Arbeidstilsynet. For leverandører som ennå ikke er godkjent, kan kopi av søknad/bekreftelse på søknad leveres.</w:t>
            </w:r>
          </w:p>
          <w:p w14:paraId="171887C3" w14:textId="3669CB9B" w:rsidR="00363A51" w:rsidRPr="004C4E56" w:rsidRDefault="559B2A1E" w:rsidP="00954E44">
            <w:pPr>
              <w:spacing w:after="200" w:line="276" w:lineRule="auto"/>
              <w:rPr>
                <w:rFonts w:ascii="Verdana" w:eastAsia="Calibri" w:hAnsi="Verdana"/>
                <w:sz w:val="20"/>
                <w:szCs w:val="20"/>
              </w:rPr>
            </w:pPr>
            <w:r w:rsidRPr="592A926E">
              <w:rPr>
                <w:rFonts w:ascii="Verdana" w:eastAsia="Calibri" w:hAnsi="Verdana"/>
                <w:sz w:val="20"/>
                <w:szCs w:val="20"/>
              </w:rPr>
              <w:t xml:space="preserve">Oppdragsgiver vil kun signere kontrakt med leverandør som har gyldig godkjenning av Arbeidstilsynet. </w:t>
            </w:r>
          </w:p>
        </w:tc>
      </w:tr>
    </w:tbl>
    <w:p w14:paraId="62FF8820" w14:textId="77777777" w:rsidR="00252E8C" w:rsidRDefault="00252E8C" w:rsidP="00252E8C">
      <w:pPr>
        <w:rPr>
          <w:rFonts w:ascii="Verdana" w:hAnsi="Verdana" w:cs="Arial"/>
          <w:sz w:val="20"/>
          <w:szCs w:val="20"/>
        </w:rPr>
      </w:pPr>
    </w:p>
    <w:p w14:paraId="00162DB0" w14:textId="3B8A4D96" w:rsidR="00252E8C" w:rsidRDefault="00252E8C" w:rsidP="00252E8C">
      <w:pPr>
        <w:rPr>
          <w:rFonts w:ascii="Verdana" w:hAnsi="Verdana" w:cs="Arial"/>
          <w:sz w:val="20"/>
          <w:szCs w:val="20"/>
        </w:rPr>
      </w:pPr>
      <w:r w:rsidRPr="446F89B0">
        <w:rPr>
          <w:rFonts w:ascii="Verdana" w:hAnsi="Verdana" w:cs="Arial"/>
          <w:sz w:val="20"/>
          <w:szCs w:val="20"/>
        </w:rPr>
        <w:t xml:space="preserve">Dersom </w:t>
      </w:r>
      <w:r w:rsidR="4DF0BB1C" w:rsidRPr="446F89B0">
        <w:rPr>
          <w:rFonts w:ascii="Verdana" w:hAnsi="Verdana" w:cs="Arial"/>
          <w:sz w:val="20"/>
          <w:szCs w:val="20"/>
        </w:rPr>
        <w:t>Tilbyder</w:t>
      </w:r>
      <w:r w:rsidRPr="446F89B0">
        <w:rPr>
          <w:rFonts w:ascii="Verdana" w:hAnsi="Verdana" w:cs="Arial"/>
          <w:sz w:val="20"/>
          <w:szCs w:val="20"/>
        </w:rPr>
        <w:t xml:space="preserve">en har saklig grunn til ikke å fremlegge den dokumentasjon </w:t>
      </w:r>
      <w:r w:rsidR="002A755A" w:rsidRPr="446F89B0">
        <w:rPr>
          <w:rFonts w:ascii="Verdana" w:hAnsi="Verdana" w:cs="Arial"/>
          <w:sz w:val="20"/>
          <w:szCs w:val="20"/>
        </w:rPr>
        <w:t>O</w:t>
      </w:r>
      <w:r w:rsidRPr="446F89B0">
        <w:rPr>
          <w:rFonts w:ascii="Verdana" w:hAnsi="Verdana" w:cs="Arial"/>
          <w:sz w:val="20"/>
          <w:szCs w:val="20"/>
        </w:rPr>
        <w:t xml:space="preserve">ppdragsgiver har krevd, kan </w:t>
      </w:r>
      <w:r w:rsidR="4DF0BB1C" w:rsidRPr="446F89B0">
        <w:rPr>
          <w:rFonts w:ascii="Verdana" w:hAnsi="Verdana" w:cs="Arial"/>
          <w:sz w:val="20"/>
          <w:szCs w:val="20"/>
        </w:rPr>
        <w:t>Tilbyder</w:t>
      </w:r>
      <w:r w:rsidR="001E33B7" w:rsidRPr="446F89B0">
        <w:rPr>
          <w:rFonts w:ascii="Verdana" w:hAnsi="Verdana" w:cs="Arial"/>
          <w:sz w:val="20"/>
          <w:szCs w:val="20"/>
        </w:rPr>
        <w:t xml:space="preserve"> </w:t>
      </w:r>
      <w:r w:rsidRPr="446F89B0">
        <w:rPr>
          <w:rFonts w:ascii="Verdana" w:hAnsi="Verdana" w:cs="Arial"/>
          <w:sz w:val="20"/>
          <w:szCs w:val="20"/>
        </w:rPr>
        <w:t>dokumentere sin økonomiske og finansielle kapasitet ved å fremlegge et</w:t>
      </w:r>
      <w:r w:rsidR="006914B1" w:rsidRPr="446F89B0">
        <w:rPr>
          <w:rFonts w:ascii="Verdana" w:hAnsi="Verdana" w:cs="Arial"/>
          <w:sz w:val="20"/>
          <w:szCs w:val="20"/>
        </w:rPr>
        <w:t xml:space="preserve"> </w:t>
      </w:r>
      <w:r w:rsidRPr="446F89B0">
        <w:rPr>
          <w:rFonts w:ascii="Verdana" w:hAnsi="Verdana" w:cs="Arial"/>
          <w:sz w:val="20"/>
          <w:szCs w:val="20"/>
        </w:rPr>
        <w:t xml:space="preserve">annet dokument som </w:t>
      </w:r>
      <w:r w:rsidR="002A755A" w:rsidRPr="446F89B0">
        <w:rPr>
          <w:rFonts w:ascii="Verdana" w:hAnsi="Verdana" w:cs="Arial"/>
          <w:sz w:val="20"/>
          <w:szCs w:val="20"/>
        </w:rPr>
        <w:t>O</w:t>
      </w:r>
      <w:r w:rsidRPr="446F89B0">
        <w:rPr>
          <w:rFonts w:ascii="Verdana" w:hAnsi="Verdana" w:cs="Arial"/>
          <w:sz w:val="20"/>
          <w:szCs w:val="20"/>
        </w:rPr>
        <w:t>ppdragsgiver anser egnet.</w:t>
      </w:r>
    </w:p>
    <w:p w14:paraId="6D266407" w14:textId="7AF8B9B9" w:rsidR="007C1E24" w:rsidRDefault="007C1E24" w:rsidP="00252E8C">
      <w:pPr>
        <w:rPr>
          <w:rFonts w:ascii="Verdana" w:hAnsi="Verdana" w:cs="Arial"/>
          <w:sz w:val="20"/>
          <w:szCs w:val="20"/>
        </w:rPr>
      </w:pPr>
    </w:p>
    <w:p w14:paraId="7DFA932A" w14:textId="77777777" w:rsidR="007C1E24" w:rsidRPr="00710CD7" w:rsidRDefault="007C1E24" w:rsidP="556674E9">
      <w:pPr>
        <w:pStyle w:val="Overskrift2"/>
        <w:rPr>
          <w:rFonts w:ascii="Verdana" w:hAnsi="Verdana"/>
          <w:i w:val="0"/>
          <w:iCs w:val="0"/>
          <w:sz w:val="24"/>
          <w:szCs w:val="24"/>
        </w:rPr>
      </w:pPr>
      <w:bookmarkStart w:id="116" w:name="_Toc132702738"/>
      <w:bookmarkStart w:id="117" w:name="_Toc233103218"/>
      <w:r w:rsidRPr="556674E9">
        <w:rPr>
          <w:rFonts w:ascii="Verdana" w:hAnsi="Verdana"/>
          <w:i w:val="0"/>
          <w:iCs w:val="0"/>
          <w:sz w:val="24"/>
          <w:szCs w:val="24"/>
        </w:rPr>
        <w:t>Underleverandører</w:t>
      </w:r>
      <w:bookmarkEnd w:id="116"/>
      <w:bookmarkEnd w:id="117"/>
    </w:p>
    <w:p w14:paraId="10ECA68D" w14:textId="77777777" w:rsidR="007C1E24" w:rsidRPr="00B74ACE" w:rsidRDefault="007C1E24" w:rsidP="007C1E24">
      <w:pPr>
        <w:rPr>
          <w:rFonts w:ascii="Verdana" w:hAnsi="Verdana"/>
          <w:sz w:val="20"/>
          <w:szCs w:val="20"/>
        </w:rPr>
      </w:pPr>
      <w:r w:rsidRPr="00B74ACE">
        <w:rPr>
          <w:rFonts w:ascii="Verdana" w:hAnsi="Verdana"/>
          <w:sz w:val="20"/>
          <w:szCs w:val="20"/>
        </w:rPr>
        <w:t>Leverandøren kan for denne kontrakten støtte seg på kapasiteten til andre virksomheter for å oppfylle kravene til økonomisk og finansiell kapasitet, jf. FOA § 16-3, og tekniske og faglige kvalifikasjoner, jf. FOA § 16-5.</w:t>
      </w:r>
    </w:p>
    <w:p w14:paraId="61BE1F1A" w14:textId="48C91359" w:rsidR="007C1E24" w:rsidRDefault="007C1E24" w:rsidP="007C1E24">
      <w:pPr>
        <w:rPr>
          <w:rFonts w:ascii="Verdana" w:hAnsi="Verdana"/>
          <w:sz w:val="20"/>
          <w:szCs w:val="20"/>
        </w:rPr>
      </w:pPr>
      <w:r w:rsidRPr="577957F8">
        <w:rPr>
          <w:rFonts w:ascii="Verdana" w:hAnsi="Verdana"/>
          <w:sz w:val="20"/>
          <w:szCs w:val="20"/>
        </w:rPr>
        <w:t>Dersom en leverandør støtter seg på kapasiteten til andre virksomheter, skal han dokumentere at han råder over de nødvendige ressursene, jf. FOA § 16-10, for eksempel i form av en forpliktelseserklæring.</w:t>
      </w:r>
    </w:p>
    <w:p w14:paraId="55BC04E8" w14:textId="77777777" w:rsidR="007C1E24" w:rsidRPr="00B74ACE" w:rsidRDefault="007C1E24" w:rsidP="007C1E24">
      <w:pPr>
        <w:rPr>
          <w:rFonts w:ascii="Verdana" w:hAnsi="Verdana"/>
          <w:sz w:val="20"/>
          <w:szCs w:val="20"/>
        </w:rPr>
      </w:pPr>
    </w:p>
    <w:p w14:paraId="291517AB" w14:textId="77777777" w:rsidR="007C1E24" w:rsidRPr="00B74ACE" w:rsidRDefault="007C1E24" w:rsidP="007C1E24">
      <w:pPr>
        <w:rPr>
          <w:rFonts w:ascii="Verdana" w:hAnsi="Verdana"/>
          <w:sz w:val="20"/>
          <w:szCs w:val="20"/>
        </w:rPr>
      </w:pPr>
      <w:r w:rsidRPr="00B74ACE">
        <w:rPr>
          <w:rFonts w:ascii="Verdana" w:hAnsi="Verdana"/>
          <w:sz w:val="20"/>
          <w:szCs w:val="20"/>
        </w:rPr>
        <w:t>Det skal i tillegg leveres egne ESPD-skjemaer for aktuelle underleverandører.</w:t>
      </w:r>
    </w:p>
    <w:p w14:paraId="2939B75D" w14:textId="77777777" w:rsidR="007C1E24" w:rsidRPr="00B74ACE" w:rsidRDefault="007C1E24" w:rsidP="007C1E24">
      <w:pPr>
        <w:rPr>
          <w:rFonts w:ascii="Verdana" w:hAnsi="Verdana"/>
          <w:sz w:val="20"/>
          <w:szCs w:val="20"/>
        </w:rPr>
      </w:pPr>
      <w:r w:rsidRPr="00B74ACE">
        <w:rPr>
          <w:rFonts w:ascii="Verdana" w:hAnsi="Verdana"/>
          <w:sz w:val="20"/>
          <w:szCs w:val="20"/>
        </w:rPr>
        <w:t xml:space="preserve">Utfylling og innsending av ESPD-skjema og forpliktelseserklæring gjelder kun for underleverandører som Leverandøren trenger for å oppfylle kvalifikasjonskravene. </w:t>
      </w:r>
    </w:p>
    <w:p w14:paraId="32F9E100" w14:textId="77777777" w:rsidR="007C1E24" w:rsidRDefault="007C1E24" w:rsidP="00252E8C">
      <w:pPr>
        <w:rPr>
          <w:rFonts w:ascii="Verdana" w:hAnsi="Verdana" w:cs="Arial"/>
          <w:sz w:val="20"/>
          <w:szCs w:val="20"/>
        </w:rPr>
      </w:pPr>
    </w:p>
    <w:p w14:paraId="66662037" w14:textId="50673166" w:rsidR="00FA0447" w:rsidRDefault="00FA0447" w:rsidP="00252E8C">
      <w:pPr>
        <w:rPr>
          <w:rFonts w:ascii="Verdana" w:hAnsi="Verdana" w:cs="Arial"/>
          <w:sz w:val="20"/>
          <w:szCs w:val="20"/>
        </w:rPr>
      </w:pPr>
    </w:p>
    <w:p w14:paraId="50F7E73D" w14:textId="17423018" w:rsidR="0054461E" w:rsidRDefault="0054461E" w:rsidP="00B875E7">
      <w:pPr>
        <w:pStyle w:val="Overskrift1"/>
        <w:rPr>
          <w:rFonts w:ascii="Verdana" w:hAnsi="Verdana"/>
          <w:sz w:val="28"/>
          <w:szCs w:val="28"/>
        </w:rPr>
      </w:pPr>
      <w:bookmarkStart w:id="118" w:name="_Toc233103219"/>
      <w:bookmarkStart w:id="119" w:name="_Toc476659213"/>
      <w:r w:rsidRPr="556674E9">
        <w:rPr>
          <w:rFonts w:ascii="Verdana" w:hAnsi="Verdana"/>
          <w:sz w:val="28"/>
          <w:szCs w:val="28"/>
        </w:rPr>
        <w:lastRenderedPageBreak/>
        <w:t>GENERELLLE KRAV TIL ANSKAFFELSEN</w:t>
      </w:r>
      <w:bookmarkEnd w:id="118"/>
    </w:p>
    <w:p w14:paraId="7332C2C5" w14:textId="015CA879" w:rsidR="008E2DEA" w:rsidRPr="005748D2" w:rsidRDefault="008E2DEA" w:rsidP="556674E9">
      <w:pPr>
        <w:pStyle w:val="Overskrift2"/>
        <w:rPr>
          <w:rFonts w:ascii="Verdana" w:hAnsi="Verdana"/>
          <w:i w:val="0"/>
          <w:iCs w:val="0"/>
          <w:sz w:val="24"/>
          <w:szCs w:val="24"/>
        </w:rPr>
      </w:pPr>
      <w:bookmarkStart w:id="120" w:name="_Toc233103220"/>
      <w:r w:rsidRPr="556674E9">
        <w:rPr>
          <w:rFonts w:ascii="Verdana" w:hAnsi="Verdana"/>
          <w:i w:val="0"/>
          <w:iCs w:val="0"/>
          <w:sz w:val="24"/>
          <w:szCs w:val="24"/>
        </w:rPr>
        <w:t>Om behandling av personopplysninger i tredjeland (land utenfor EØS)</w:t>
      </w:r>
      <w:bookmarkEnd w:id="120"/>
    </w:p>
    <w:p w14:paraId="7537983F" w14:textId="7D0B03A5" w:rsidR="00E84EBA" w:rsidRDefault="65A1FE7D" w:rsidP="008E2DEA">
      <w:pPr>
        <w:rPr>
          <w:rStyle w:val="eop"/>
          <w:rFonts w:ascii="Times New Roman" w:hAnsi="Times New Roman"/>
          <w:sz w:val="24"/>
          <w:szCs w:val="24"/>
        </w:rPr>
      </w:pPr>
      <w:r w:rsidRPr="446F89B0">
        <w:rPr>
          <w:rFonts w:ascii="Verdana" w:eastAsia="Verdana" w:hAnsi="Verdana" w:cs="Verdana"/>
          <w:sz w:val="20"/>
          <w:szCs w:val="20"/>
        </w:rPr>
        <w:t xml:space="preserve">Personopplysninger skal som hovedregel kun behandles i </w:t>
      </w:r>
      <w:r w:rsidR="5B03D319" w:rsidRPr="446F89B0">
        <w:rPr>
          <w:rFonts w:ascii="Verdana" w:eastAsia="Verdana" w:hAnsi="Verdana" w:cs="Verdana"/>
          <w:sz w:val="20"/>
          <w:szCs w:val="20"/>
        </w:rPr>
        <w:t>EU/</w:t>
      </w:r>
      <w:r w:rsidRPr="446F89B0">
        <w:rPr>
          <w:rFonts w:ascii="Verdana" w:eastAsia="Verdana" w:hAnsi="Verdana" w:cs="Verdana"/>
          <w:sz w:val="20"/>
          <w:szCs w:val="20"/>
        </w:rPr>
        <w:t>EØS.</w:t>
      </w:r>
      <w:r w:rsidR="714A73F1" w:rsidRPr="446F89B0">
        <w:rPr>
          <w:rFonts w:ascii="Verdana" w:hAnsi="Verdana"/>
          <w:sz w:val="20"/>
          <w:szCs w:val="20"/>
        </w:rPr>
        <w:t xml:space="preserve"> </w:t>
      </w:r>
      <w:r w:rsidR="008E2DEA" w:rsidRPr="446F89B0">
        <w:rPr>
          <w:rFonts w:ascii="Verdana" w:hAnsi="Verdana"/>
          <w:sz w:val="20"/>
          <w:szCs w:val="20"/>
        </w:rPr>
        <w:t>En «behandling» er et vidt begrep,</w:t>
      </w:r>
      <w:r w:rsidR="35A0F559" w:rsidRPr="446F89B0">
        <w:rPr>
          <w:rFonts w:ascii="Verdana" w:hAnsi="Verdana"/>
          <w:sz w:val="20"/>
          <w:szCs w:val="20"/>
        </w:rPr>
        <w:t xml:space="preserve"> jf. GDPR art. 4 nr. 2,</w:t>
      </w:r>
      <w:r w:rsidR="008E2DEA" w:rsidRPr="446F89B0">
        <w:rPr>
          <w:rFonts w:ascii="Verdana" w:hAnsi="Verdana"/>
          <w:sz w:val="20"/>
          <w:szCs w:val="20"/>
        </w:rPr>
        <w:t xml:space="preserve"> og kan bl.a. omfatte lagring og fjerntilgang til personopplysningene, f.eks. ved support. </w:t>
      </w:r>
      <w:r w:rsidR="594B2D5E" w:rsidRPr="446F89B0">
        <w:rPr>
          <w:rFonts w:ascii="Verdana" w:hAnsi="Verdana"/>
          <w:sz w:val="20"/>
          <w:szCs w:val="20"/>
        </w:rPr>
        <w:t>Tilbyder</w:t>
      </w:r>
      <w:r w:rsidR="008E2DEA" w:rsidRPr="446F89B0">
        <w:rPr>
          <w:rFonts w:ascii="Verdana" w:hAnsi="Verdana"/>
          <w:sz w:val="20"/>
          <w:szCs w:val="20"/>
        </w:rPr>
        <w:t xml:space="preserve"> må i sitt tilbud gjøre rede for hvilke land personopplysninger vil behandles i. </w:t>
      </w:r>
      <w:r>
        <w:br/>
      </w:r>
      <w:r>
        <w:br/>
      </w:r>
      <w:r w:rsidR="008E2DEA" w:rsidRPr="446F89B0">
        <w:rPr>
          <w:rFonts w:ascii="Verdana" w:hAnsi="Verdana"/>
          <w:sz w:val="20"/>
          <w:szCs w:val="20"/>
        </w:rPr>
        <w:t xml:space="preserve">Dersom </w:t>
      </w:r>
      <w:r w:rsidR="594B2D5E" w:rsidRPr="446F89B0">
        <w:rPr>
          <w:rFonts w:ascii="Verdana" w:hAnsi="Verdana"/>
          <w:sz w:val="20"/>
          <w:szCs w:val="20"/>
        </w:rPr>
        <w:t>Tilbyder</w:t>
      </w:r>
      <w:r w:rsidR="008E2DEA" w:rsidRPr="446F89B0">
        <w:rPr>
          <w:rFonts w:ascii="Verdana" w:hAnsi="Verdana"/>
          <w:sz w:val="20"/>
          <w:szCs w:val="20"/>
        </w:rPr>
        <w:t xml:space="preserve">, eller </w:t>
      </w:r>
      <w:r w:rsidR="3A41E57B" w:rsidRPr="446F89B0">
        <w:rPr>
          <w:rFonts w:ascii="Verdana" w:hAnsi="Verdana"/>
          <w:sz w:val="20"/>
          <w:szCs w:val="20"/>
        </w:rPr>
        <w:t>Tilbyder</w:t>
      </w:r>
      <w:r w:rsidR="008E2DEA" w:rsidRPr="446F89B0">
        <w:rPr>
          <w:rFonts w:ascii="Verdana" w:hAnsi="Verdana"/>
          <w:sz w:val="20"/>
          <w:szCs w:val="20"/>
        </w:rPr>
        <w:t xml:space="preserve">s underleverandører, likevel ønsker å behandle personopplysninger i tredjeland, må </w:t>
      </w:r>
      <w:r w:rsidR="3A41E57B" w:rsidRPr="446F89B0">
        <w:rPr>
          <w:rFonts w:ascii="Verdana" w:hAnsi="Verdana"/>
          <w:sz w:val="20"/>
          <w:szCs w:val="20"/>
        </w:rPr>
        <w:t>Tilbyder</w:t>
      </w:r>
      <w:r w:rsidR="008E2DEA" w:rsidRPr="446F89B0">
        <w:rPr>
          <w:rFonts w:ascii="Verdana" w:hAnsi="Verdana"/>
          <w:sz w:val="20"/>
          <w:szCs w:val="20"/>
        </w:rPr>
        <w:t xml:space="preserve"> gjøre rede for behandlingen som skal gjøres og det rettslige overføringsgrunnlaget for den aktuelle behandlingen, jf. forordningen kap. V. Dette gjelder også for tredjeland som er godkjent av Europakommisjonen. </w:t>
      </w:r>
      <w:r>
        <w:br/>
      </w:r>
      <w:r>
        <w:br/>
      </w:r>
      <w:r w:rsidR="008E2DEA" w:rsidRPr="446F89B0">
        <w:rPr>
          <w:rFonts w:ascii="Verdana" w:hAnsi="Verdana"/>
          <w:sz w:val="20"/>
          <w:szCs w:val="20"/>
        </w:rPr>
        <w:t xml:space="preserve">Ved </w:t>
      </w:r>
      <w:r w:rsidR="22AE12CE" w:rsidRPr="446F89B0">
        <w:rPr>
          <w:rFonts w:ascii="Verdana" w:hAnsi="Verdana"/>
          <w:sz w:val="20"/>
          <w:szCs w:val="20"/>
        </w:rPr>
        <w:t>O</w:t>
      </w:r>
      <w:r w:rsidR="008E2DEA" w:rsidRPr="446F89B0">
        <w:rPr>
          <w:rFonts w:ascii="Verdana" w:hAnsi="Verdana"/>
          <w:sz w:val="20"/>
          <w:szCs w:val="20"/>
        </w:rPr>
        <w:t xml:space="preserve">ppdragsgivers vurdering av </w:t>
      </w:r>
      <w:r w:rsidR="1E69B86B" w:rsidRPr="446F89B0">
        <w:rPr>
          <w:rFonts w:ascii="Verdana" w:hAnsi="Verdana"/>
          <w:sz w:val="20"/>
          <w:szCs w:val="20"/>
        </w:rPr>
        <w:t>Tilbyder</w:t>
      </w:r>
      <w:r w:rsidR="008E2DEA" w:rsidRPr="446F89B0">
        <w:rPr>
          <w:rFonts w:ascii="Verdana" w:hAnsi="Verdana"/>
          <w:sz w:val="20"/>
          <w:szCs w:val="20"/>
        </w:rPr>
        <w:t xml:space="preserve">s redegjørelse vil </w:t>
      </w:r>
      <w:r w:rsidR="7707908F" w:rsidRPr="446F89B0">
        <w:rPr>
          <w:rFonts w:ascii="Verdana" w:hAnsi="Verdana"/>
          <w:sz w:val="20"/>
          <w:szCs w:val="20"/>
        </w:rPr>
        <w:t>O</w:t>
      </w:r>
      <w:r w:rsidR="008E2DEA" w:rsidRPr="446F89B0">
        <w:rPr>
          <w:rFonts w:ascii="Verdana" w:hAnsi="Verdana"/>
          <w:sz w:val="20"/>
          <w:szCs w:val="20"/>
        </w:rPr>
        <w:t xml:space="preserve">ppdragsgiver bl.a. vektlegge følgende: hvor behandlingen skjer, kompleksitet i kjeden av underleverandører, </w:t>
      </w:r>
      <w:r w:rsidR="1E69B86B" w:rsidRPr="446F89B0">
        <w:rPr>
          <w:rFonts w:ascii="Verdana" w:hAnsi="Verdana"/>
          <w:sz w:val="20"/>
          <w:szCs w:val="20"/>
        </w:rPr>
        <w:t>Tilbyder</w:t>
      </w:r>
      <w:r w:rsidR="008E2DEA" w:rsidRPr="446F89B0">
        <w:rPr>
          <w:rFonts w:ascii="Verdana" w:hAnsi="Verdana"/>
          <w:sz w:val="20"/>
          <w:szCs w:val="20"/>
        </w:rPr>
        <w:t xml:space="preserve">s dokumenterte risikovurdering (inkludert eventuell utredning av personvernkonsekvensene for de registrerte) av underleverandører i tredjeland og </w:t>
      </w:r>
      <w:r w:rsidR="3AA0B484" w:rsidRPr="446F89B0">
        <w:rPr>
          <w:rFonts w:ascii="Verdana" w:hAnsi="Verdana"/>
          <w:sz w:val="20"/>
          <w:szCs w:val="20"/>
        </w:rPr>
        <w:t>Tilbyder</w:t>
      </w:r>
      <w:r w:rsidR="008E2DEA" w:rsidRPr="446F89B0">
        <w:rPr>
          <w:rFonts w:ascii="Verdana" w:hAnsi="Verdana"/>
          <w:sz w:val="20"/>
          <w:szCs w:val="20"/>
        </w:rPr>
        <w:t xml:space="preserve">s oppfølging av disse underleverandørene, og hvilke tiltak </w:t>
      </w:r>
      <w:r w:rsidR="3AA0B484" w:rsidRPr="446F89B0">
        <w:rPr>
          <w:rFonts w:ascii="Verdana" w:hAnsi="Verdana"/>
          <w:sz w:val="20"/>
          <w:szCs w:val="20"/>
        </w:rPr>
        <w:t>Tilbyder</w:t>
      </w:r>
      <w:r w:rsidR="008E2DEA" w:rsidRPr="446F89B0">
        <w:rPr>
          <w:rFonts w:ascii="Verdana" w:hAnsi="Verdana"/>
          <w:sz w:val="20"/>
          <w:szCs w:val="20"/>
        </w:rPr>
        <w:t xml:space="preserve"> har iverksatt for å sikre at personvernforordningens regler og beskyttelsesnivå overholdes.</w:t>
      </w:r>
      <w:r>
        <w:br/>
      </w:r>
      <w:r>
        <w:br/>
      </w:r>
      <w:r w:rsidR="3AA0B484" w:rsidRPr="446F89B0">
        <w:rPr>
          <w:rFonts w:ascii="Verdana" w:hAnsi="Verdana"/>
          <w:sz w:val="20"/>
          <w:szCs w:val="20"/>
        </w:rPr>
        <w:t>Tilbyder</w:t>
      </w:r>
      <w:r w:rsidR="008E2DEA" w:rsidRPr="446F89B0">
        <w:rPr>
          <w:rFonts w:ascii="Verdana" w:hAnsi="Verdana"/>
          <w:sz w:val="20"/>
          <w:szCs w:val="20"/>
        </w:rPr>
        <w:t xml:space="preserve"> risikerer å få sitt tilbud avvist dersom </w:t>
      </w:r>
      <w:r w:rsidR="3AA0B484" w:rsidRPr="446F89B0">
        <w:rPr>
          <w:rFonts w:ascii="Verdana" w:hAnsi="Verdana"/>
          <w:sz w:val="20"/>
          <w:szCs w:val="20"/>
        </w:rPr>
        <w:t>Tilbyder</w:t>
      </w:r>
      <w:r w:rsidR="008E2DEA" w:rsidRPr="446F89B0">
        <w:rPr>
          <w:rFonts w:ascii="Verdana" w:hAnsi="Verdana"/>
          <w:sz w:val="20"/>
          <w:szCs w:val="20"/>
        </w:rPr>
        <w:t xml:space="preserve"> i sitt tilbud forutsetter at behandling av personopplysninger skal skje i ett eller flere bestemte tredjeland, og </w:t>
      </w:r>
      <w:r w:rsidR="2C3AFA59" w:rsidRPr="446F89B0">
        <w:rPr>
          <w:rFonts w:ascii="Verdana" w:hAnsi="Verdana"/>
          <w:sz w:val="20"/>
          <w:szCs w:val="20"/>
        </w:rPr>
        <w:t>Tilbyder</w:t>
      </w:r>
      <w:r w:rsidR="008E2DEA" w:rsidRPr="446F89B0">
        <w:rPr>
          <w:rFonts w:ascii="Verdana" w:hAnsi="Verdana"/>
          <w:sz w:val="20"/>
          <w:szCs w:val="20"/>
        </w:rPr>
        <w:t xml:space="preserve"> ikke samtidig kan vise til en tilfredsstillende beskyttelse av de registrertes rettigheter og friheter i denne behandlingen. </w:t>
      </w:r>
      <w:r>
        <w:br/>
      </w:r>
      <w:r>
        <w:br/>
      </w:r>
      <w:r w:rsidR="00445053" w:rsidRPr="446F89B0">
        <w:rPr>
          <w:rFonts w:ascii="Verdana" w:hAnsi="Verdana"/>
          <w:sz w:val="20"/>
          <w:szCs w:val="20"/>
        </w:rPr>
        <w:t xml:space="preserve">I de tilfeller der </w:t>
      </w:r>
      <w:r w:rsidR="2C3AFA59" w:rsidRPr="446F89B0">
        <w:rPr>
          <w:rFonts w:ascii="Verdana" w:hAnsi="Verdana"/>
          <w:sz w:val="20"/>
          <w:szCs w:val="20"/>
        </w:rPr>
        <w:t>Tilbyder</w:t>
      </w:r>
      <w:r w:rsidR="00445053" w:rsidRPr="446F89B0">
        <w:rPr>
          <w:rFonts w:ascii="Verdana" w:hAnsi="Verdana"/>
          <w:sz w:val="20"/>
          <w:szCs w:val="20"/>
        </w:rPr>
        <w:t xml:space="preserve">/leverandør vil være </w:t>
      </w:r>
      <w:r w:rsidR="64F9E807" w:rsidRPr="446F89B0">
        <w:rPr>
          <w:rFonts w:ascii="Verdana" w:hAnsi="Verdana"/>
          <w:sz w:val="20"/>
          <w:szCs w:val="20"/>
        </w:rPr>
        <w:t>O</w:t>
      </w:r>
      <w:r w:rsidR="00445053" w:rsidRPr="446F89B0">
        <w:rPr>
          <w:rFonts w:ascii="Verdana" w:hAnsi="Verdana"/>
          <w:sz w:val="20"/>
          <w:szCs w:val="20"/>
        </w:rPr>
        <w:t>ppdragsgivers databehandler, skal statens standardavtale for behandling av data benyttes. I statens standardavtale er overføring av personopplysninger regulert i avtalens punkt 10. Du finner avtalen her:</w:t>
      </w:r>
      <w:r w:rsidR="00445053" w:rsidRPr="446F89B0">
        <w:rPr>
          <w:rStyle w:val="eop"/>
          <w:rFonts w:ascii="Times New Roman" w:hAnsi="Times New Roman"/>
          <w:sz w:val="24"/>
          <w:szCs w:val="24"/>
        </w:rPr>
        <w:t xml:space="preserve"> </w:t>
      </w:r>
      <w:hyperlink r:id="rId14">
        <w:r w:rsidR="7AEEBA4D" w:rsidRPr="446F89B0">
          <w:rPr>
            <w:rStyle w:val="normaltextrun1"/>
            <w:rFonts w:ascii="Times New Roman" w:hAnsi="Times New Roman"/>
            <w:color w:val="0563C1"/>
            <w:sz w:val="24"/>
            <w:szCs w:val="24"/>
            <w:u w:val="single"/>
          </w:rPr>
          <w:t>https://www.anskaffelser.no/verktoy/kontrakter-og-avtaler/databehandleravtale-og-sjekkliste</w:t>
        </w:r>
      </w:hyperlink>
      <w:r w:rsidR="7AEEBA4D" w:rsidRPr="446F89B0">
        <w:rPr>
          <w:rStyle w:val="normaltextrun1"/>
          <w:rFonts w:ascii="Times New Roman" w:hAnsi="Times New Roman"/>
          <w:sz w:val="24"/>
          <w:szCs w:val="24"/>
        </w:rPr>
        <w:t>. </w:t>
      </w:r>
      <w:r w:rsidR="7AEEBA4D" w:rsidRPr="446F89B0">
        <w:rPr>
          <w:rStyle w:val="eop"/>
          <w:rFonts w:ascii="Times New Roman" w:hAnsi="Times New Roman"/>
          <w:sz w:val="24"/>
          <w:szCs w:val="24"/>
        </w:rPr>
        <w:t> </w:t>
      </w:r>
    </w:p>
    <w:p w14:paraId="7069BD2D" w14:textId="77777777" w:rsidR="008E2DEA" w:rsidRPr="001320D0" w:rsidRDefault="008E2DEA" w:rsidP="008E2DEA"/>
    <w:p w14:paraId="21FADAB6" w14:textId="77777777" w:rsidR="007C2C92" w:rsidRPr="00E42F9F" w:rsidRDefault="007C2C92" w:rsidP="556674E9">
      <w:pPr>
        <w:pStyle w:val="Overskrift2"/>
        <w:rPr>
          <w:i w:val="0"/>
          <w:iCs w:val="0"/>
        </w:rPr>
      </w:pPr>
      <w:bookmarkStart w:id="121" w:name="_Toc233103221"/>
      <w:r w:rsidRPr="556674E9">
        <w:rPr>
          <w:i w:val="0"/>
          <w:iCs w:val="0"/>
        </w:rPr>
        <w:t>Språk</w:t>
      </w:r>
      <w:bookmarkEnd w:id="121"/>
    </w:p>
    <w:p w14:paraId="2FA52CCB" w14:textId="77777777"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Tilbudet skal utformes på norsk. </w:t>
      </w:r>
      <w:r w:rsidRPr="002D502F">
        <w:rPr>
          <w:rStyle w:val="eop"/>
          <w:rFonts w:ascii="&amp;quot" w:hAnsi="&amp;quot"/>
          <w:color w:val="000000"/>
          <w:sz w:val="20"/>
          <w:szCs w:val="20"/>
        </w:rPr>
        <w:t> </w:t>
      </w:r>
    </w:p>
    <w:p w14:paraId="6EB44152" w14:textId="77777777" w:rsidR="007C2C92" w:rsidRDefault="007C2C92" w:rsidP="007C2C92">
      <w:pPr>
        <w:pStyle w:val="paragraph"/>
        <w:spacing w:before="0" w:beforeAutospacing="0" w:after="0" w:afterAutospacing="0"/>
        <w:textAlignment w:val="baseline"/>
        <w:rPr>
          <w:rStyle w:val="normaltextrun"/>
          <w:rFonts w:ascii="Verdana" w:hAnsi="Verdana"/>
          <w:color w:val="000000"/>
          <w:sz w:val="20"/>
          <w:szCs w:val="20"/>
        </w:rPr>
      </w:pPr>
    </w:p>
    <w:p w14:paraId="143AD99F" w14:textId="7B0614D4"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 xml:space="preserve">Kommunikasjon gjennom kommunikasjonsmodulen i </w:t>
      </w:r>
      <w:proofErr w:type="spellStart"/>
      <w:r w:rsidRPr="002D502F">
        <w:rPr>
          <w:rStyle w:val="spellingerror"/>
          <w:rFonts w:ascii="Verdana" w:hAnsi="Verdana"/>
          <w:color w:val="000000"/>
          <w:sz w:val="20"/>
          <w:szCs w:val="20"/>
        </w:rPr>
        <w:t>Mercell</w:t>
      </w:r>
      <w:proofErr w:type="spellEnd"/>
      <w:r w:rsidRPr="002D502F">
        <w:rPr>
          <w:rStyle w:val="normaltextrun"/>
          <w:rFonts w:ascii="Verdana" w:hAnsi="Verdana"/>
          <w:color w:val="000000"/>
          <w:sz w:val="20"/>
          <w:szCs w:val="20"/>
        </w:rPr>
        <w:t xml:space="preserve"> skal skje på norsk. </w:t>
      </w:r>
      <w:r w:rsidRPr="002D502F">
        <w:rPr>
          <w:rStyle w:val="eop"/>
          <w:rFonts w:ascii="&amp;quot" w:hAnsi="&amp;quot"/>
          <w:color w:val="000000"/>
          <w:sz w:val="20"/>
          <w:szCs w:val="20"/>
        </w:rPr>
        <w:t> </w:t>
      </w:r>
    </w:p>
    <w:p w14:paraId="30BB5725" w14:textId="77777777" w:rsidR="007C2C92" w:rsidRDefault="007C2C92" w:rsidP="007C2C92">
      <w:pPr>
        <w:pStyle w:val="paragraph"/>
        <w:spacing w:before="0" w:beforeAutospacing="0" w:after="0" w:afterAutospacing="0"/>
        <w:textAlignment w:val="baseline"/>
        <w:rPr>
          <w:rStyle w:val="normaltextrun"/>
          <w:rFonts w:ascii="Verdana" w:hAnsi="Verdana"/>
          <w:color w:val="000000"/>
          <w:sz w:val="20"/>
          <w:szCs w:val="20"/>
        </w:rPr>
      </w:pPr>
    </w:p>
    <w:p w14:paraId="1E0AEAA1" w14:textId="77777777"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Det er adgang til å levere vedlegg på engelsk, svensk eller dansk der det aktuelle vedlegget allerede er utarbeidet på et annet språk enn norsk. For vedlegg på andre språk enn engelsk, svensk eller dansk skal autorisert oversettelse til norsk fremlegges.</w:t>
      </w:r>
      <w:r w:rsidRPr="002D502F">
        <w:rPr>
          <w:rStyle w:val="eop"/>
          <w:rFonts w:ascii="&amp;quot" w:hAnsi="&amp;quot"/>
          <w:color w:val="000000"/>
          <w:sz w:val="20"/>
          <w:szCs w:val="20"/>
        </w:rPr>
        <w:t> </w:t>
      </w:r>
    </w:p>
    <w:p w14:paraId="23D7E135" w14:textId="77777777" w:rsidR="007C2C92" w:rsidRDefault="007C2C92" w:rsidP="007C2C92">
      <w:pPr>
        <w:rPr>
          <w:rFonts w:ascii="Verdana" w:hAnsi="Verdana" w:cs="Arial"/>
          <w:sz w:val="20"/>
          <w:szCs w:val="20"/>
        </w:rPr>
      </w:pPr>
    </w:p>
    <w:p w14:paraId="2BE76301" w14:textId="77777777" w:rsidR="007C2C92" w:rsidRPr="00A65DAC" w:rsidRDefault="007C2C92" w:rsidP="556674E9">
      <w:pPr>
        <w:pStyle w:val="Overskrift2"/>
        <w:rPr>
          <w:rFonts w:ascii="Verdana" w:hAnsi="Verdana"/>
          <w:i w:val="0"/>
          <w:iCs w:val="0"/>
          <w:sz w:val="24"/>
          <w:szCs w:val="24"/>
        </w:rPr>
      </w:pPr>
      <w:bookmarkStart w:id="122" w:name="_Toc233103222"/>
      <w:r w:rsidRPr="296F3862">
        <w:rPr>
          <w:rFonts w:ascii="Verdana" w:hAnsi="Verdana"/>
          <w:i w:val="0"/>
          <w:iCs w:val="0"/>
          <w:sz w:val="24"/>
          <w:szCs w:val="24"/>
        </w:rPr>
        <w:t>Krav til lønns- og arbeidsvilkår</w:t>
      </w:r>
      <w:bookmarkEnd w:id="122"/>
    </w:p>
    <w:p w14:paraId="4D6DD7F7" w14:textId="5949698C" w:rsidR="6AA6345C" w:rsidRDefault="6AA6345C" w:rsidP="296F3862">
      <w:pPr>
        <w:rPr>
          <w:rFonts w:ascii="Verdana" w:eastAsia="Verdana" w:hAnsi="Verdana" w:cs="Verdana"/>
          <w:color w:val="000000" w:themeColor="text1"/>
        </w:rPr>
      </w:pPr>
      <w:r w:rsidRPr="296F3862">
        <w:rPr>
          <w:rFonts w:ascii="Verdana" w:eastAsia="Verdana" w:hAnsi="Verdana" w:cs="Verdana"/>
          <w:color w:val="000000" w:themeColor="text1"/>
        </w:rPr>
        <w:t>Kontrakten vil inneholde krav om lønns- og arbeidsvilkår, dokumentasjon og sanksjoner i samsvar med forskrift om lønns- og arbeidsvilkår av 8. februar 2008 nr. 112.</w:t>
      </w:r>
    </w:p>
    <w:p w14:paraId="0CB27D68" w14:textId="466839B7" w:rsidR="296F3862" w:rsidRDefault="296F3862" w:rsidP="296F3862">
      <w:pPr>
        <w:rPr>
          <w:rFonts w:ascii="Verdana" w:eastAsia="Verdana" w:hAnsi="Verdana" w:cs="Verdana"/>
          <w:color w:val="000000" w:themeColor="text1"/>
        </w:rPr>
      </w:pPr>
    </w:p>
    <w:p w14:paraId="1C6283F8" w14:textId="5E688DFA" w:rsidR="6AA6345C" w:rsidRDefault="3FC6BFDD" w:rsidP="296F3862">
      <w:pPr>
        <w:rPr>
          <w:rFonts w:ascii="Verdana" w:eastAsia="Verdana" w:hAnsi="Verdana" w:cs="Verdana"/>
          <w:color w:val="000000" w:themeColor="text1"/>
        </w:rPr>
      </w:pPr>
      <w:r w:rsidRPr="446F89B0">
        <w:rPr>
          <w:rFonts w:ascii="Verdana" w:eastAsia="Verdana" w:hAnsi="Verdana" w:cs="Verdana"/>
          <w:color w:val="000000" w:themeColor="text1"/>
        </w:rPr>
        <w:lastRenderedPageBreak/>
        <w:t>Tilbyder</w:t>
      </w:r>
      <w:r w:rsidR="6AA6345C" w:rsidRPr="446F89B0">
        <w:rPr>
          <w:rFonts w:ascii="Verdana" w:eastAsia="Verdana" w:hAnsi="Verdana" w:cs="Verdana"/>
          <w:color w:val="000000" w:themeColor="text1"/>
        </w:rPr>
        <w:t xml:space="preserve"> skal dokumentere at </w:t>
      </w:r>
      <w:r w:rsidRPr="446F89B0">
        <w:rPr>
          <w:rFonts w:ascii="Verdana" w:eastAsia="Verdana" w:hAnsi="Verdana" w:cs="Verdana"/>
          <w:color w:val="000000" w:themeColor="text1"/>
        </w:rPr>
        <w:t>Tilbyder</w:t>
      </w:r>
      <w:r w:rsidR="6AA6345C" w:rsidRPr="446F89B0">
        <w:rPr>
          <w:rFonts w:ascii="Verdana" w:eastAsia="Verdana" w:hAnsi="Verdana" w:cs="Verdana"/>
          <w:color w:val="000000" w:themeColor="text1"/>
        </w:rPr>
        <w:t xml:space="preserve">s ansatte ikke har dårligere lønns- og arbeidsvilkår enn det som følger av forskrift om allmenngjort tariffavtale. På områder som ikke er dekket av allmenngjort tariffavtale, skal </w:t>
      </w:r>
      <w:r w:rsidR="34F58D76" w:rsidRPr="446F89B0">
        <w:rPr>
          <w:rFonts w:ascii="Verdana" w:eastAsia="Verdana" w:hAnsi="Verdana" w:cs="Verdana"/>
          <w:color w:val="000000" w:themeColor="text1"/>
        </w:rPr>
        <w:t>Tilbyder</w:t>
      </w:r>
      <w:r w:rsidR="6AA6345C" w:rsidRPr="446F89B0">
        <w:rPr>
          <w:rFonts w:ascii="Verdana" w:eastAsia="Verdana" w:hAnsi="Verdana" w:cs="Verdana"/>
          <w:color w:val="000000" w:themeColor="text1"/>
        </w:rPr>
        <w:t xml:space="preserve"> dokumentere at de ansatte ikke har dårligere lønns- og arbeidsvilkår enn det som følger av gjeldende landsomfattende tariffavtale for den aktuelle bransjen.</w:t>
      </w:r>
    </w:p>
    <w:p w14:paraId="6D18AE4D" w14:textId="697F05D3" w:rsidR="296F3862" w:rsidRDefault="296F3862" w:rsidP="296F3862">
      <w:pPr>
        <w:rPr>
          <w:rFonts w:ascii="Verdana" w:eastAsia="Verdana" w:hAnsi="Verdana" w:cs="Verdana"/>
          <w:color w:val="000000" w:themeColor="text1"/>
        </w:rPr>
      </w:pPr>
    </w:p>
    <w:p w14:paraId="6E009DB3" w14:textId="396E927B" w:rsidR="6AA6345C" w:rsidRDefault="6AA6345C" w:rsidP="296F3862">
      <w:pPr>
        <w:rPr>
          <w:rFonts w:ascii="Verdana" w:eastAsia="Verdana" w:hAnsi="Verdana" w:cs="Verdana"/>
          <w:color w:val="000000" w:themeColor="text1"/>
        </w:rPr>
      </w:pPr>
      <w:r w:rsidRPr="446F89B0">
        <w:rPr>
          <w:rFonts w:ascii="Verdana" w:eastAsia="Verdana" w:hAnsi="Verdana" w:cs="Verdana"/>
          <w:color w:val="000000" w:themeColor="text1"/>
        </w:rPr>
        <w:t xml:space="preserve">Dersom kontrakten gjelder renholdstjenester med CPV-kode 90910000 (rengjøring) skal </w:t>
      </w:r>
      <w:r w:rsidR="34F58D76" w:rsidRPr="446F89B0">
        <w:rPr>
          <w:rFonts w:ascii="Verdana" w:eastAsia="Verdana" w:hAnsi="Verdana" w:cs="Verdana"/>
          <w:color w:val="000000" w:themeColor="text1"/>
        </w:rPr>
        <w:t>Tilbyder</w:t>
      </w:r>
      <w:r w:rsidRPr="446F89B0">
        <w:rPr>
          <w:rFonts w:ascii="Verdana" w:eastAsia="Verdana" w:hAnsi="Verdana" w:cs="Verdana"/>
          <w:color w:val="000000" w:themeColor="text1"/>
        </w:rPr>
        <w:t xml:space="preserve"> i tillegg dokumentere at krav om obligatorisk tjenestepensjon og HMS-kort er oppfylt, se forskriftens §§ 5b og 5c.</w:t>
      </w:r>
    </w:p>
    <w:p w14:paraId="2D419348" w14:textId="301591BD" w:rsidR="296F3862" w:rsidRDefault="296F3862" w:rsidP="296F3862">
      <w:pPr>
        <w:rPr>
          <w:rFonts w:ascii="Verdana" w:eastAsia="Verdana" w:hAnsi="Verdana" w:cs="Verdana"/>
          <w:color w:val="000000" w:themeColor="text1"/>
        </w:rPr>
      </w:pPr>
    </w:p>
    <w:p w14:paraId="2D00C386" w14:textId="5937EF43" w:rsidR="6AA6345C" w:rsidRDefault="7FB88847" w:rsidP="296F3862">
      <w:pPr>
        <w:rPr>
          <w:rFonts w:ascii="Verdana" w:eastAsia="Verdana" w:hAnsi="Verdana" w:cs="Verdana"/>
          <w:color w:val="000000" w:themeColor="text1"/>
        </w:rPr>
      </w:pPr>
      <w:r w:rsidRPr="446F89B0">
        <w:rPr>
          <w:rFonts w:ascii="Verdana" w:eastAsia="Verdana" w:hAnsi="Verdana" w:cs="Verdana"/>
          <w:color w:val="000000" w:themeColor="text1"/>
        </w:rPr>
        <w:t>Tilbyder</w:t>
      </w:r>
      <w:r w:rsidR="6AA6345C" w:rsidRPr="446F89B0">
        <w:rPr>
          <w:rFonts w:ascii="Verdana" w:eastAsia="Verdana" w:hAnsi="Verdana" w:cs="Verdana"/>
          <w:color w:val="000000" w:themeColor="text1"/>
        </w:rPr>
        <w:t xml:space="preserve"> skal pålegge sine eventuelle underleverandører å følge de samme kravene. </w:t>
      </w:r>
    </w:p>
    <w:p w14:paraId="52536715" w14:textId="50649B58" w:rsidR="296F3862" w:rsidRDefault="296F3862" w:rsidP="296F3862">
      <w:pPr>
        <w:rPr>
          <w:rFonts w:ascii="Verdana" w:eastAsia="Verdana" w:hAnsi="Verdana" w:cs="Verdana"/>
          <w:color w:val="000000" w:themeColor="text1"/>
        </w:rPr>
      </w:pPr>
    </w:p>
    <w:p w14:paraId="7753C8BC" w14:textId="3C79FDB4" w:rsidR="6AA6345C" w:rsidRDefault="7FB88847" w:rsidP="296F3862">
      <w:pPr>
        <w:rPr>
          <w:rFonts w:ascii="Verdana" w:eastAsia="Verdana" w:hAnsi="Verdana" w:cs="Verdana"/>
          <w:color w:val="000000" w:themeColor="text1"/>
        </w:rPr>
      </w:pPr>
      <w:r w:rsidRPr="446F89B0">
        <w:rPr>
          <w:rFonts w:ascii="Verdana" w:eastAsia="Verdana" w:hAnsi="Verdana" w:cs="Verdana"/>
          <w:color w:val="000000" w:themeColor="text1"/>
        </w:rPr>
        <w:t>Tilbyder</w:t>
      </w:r>
      <w:r w:rsidR="6AA6345C" w:rsidRPr="446F89B0">
        <w:rPr>
          <w:rFonts w:ascii="Verdana" w:eastAsia="Verdana" w:hAnsi="Verdana" w:cs="Verdana"/>
          <w:color w:val="000000" w:themeColor="text1"/>
        </w:rPr>
        <w:t xml:space="preserve"> må enten fylle ut vedlagte egenerklæringsskjema </w:t>
      </w:r>
      <w:proofErr w:type="gramStart"/>
      <w:r w:rsidR="6AA6345C" w:rsidRPr="446F89B0">
        <w:rPr>
          <w:rFonts w:ascii="Verdana" w:eastAsia="Verdana" w:hAnsi="Verdana" w:cs="Verdana"/>
          <w:color w:val="000000" w:themeColor="text1"/>
        </w:rPr>
        <w:t>vedrørende</w:t>
      </w:r>
      <w:proofErr w:type="gramEnd"/>
      <w:r w:rsidR="6AA6345C" w:rsidRPr="446F89B0">
        <w:rPr>
          <w:rFonts w:ascii="Verdana" w:eastAsia="Verdana" w:hAnsi="Verdana" w:cs="Verdana"/>
          <w:color w:val="000000" w:themeColor="text1"/>
        </w:rPr>
        <w:t xml:space="preserve"> lønns- og arbeidsvilkår eller legge ved en tredjepartserklæring.</w:t>
      </w:r>
    </w:p>
    <w:p w14:paraId="2FADD30A" w14:textId="2B8D9A5E" w:rsidR="296F3862" w:rsidRDefault="296F3862" w:rsidP="296F3862">
      <w:pPr>
        <w:rPr>
          <w:rFonts w:ascii="Verdana" w:eastAsia="Verdana" w:hAnsi="Verdana" w:cs="Verdana"/>
          <w:color w:val="000000" w:themeColor="text1"/>
        </w:rPr>
      </w:pPr>
    </w:p>
    <w:p w14:paraId="65875AD7" w14:textId="7447E2B6" w:rsidR="6AA6345C" w:rsidRDefault="6AA6345C" w:rsidP="296F3862">
      <w:pPr>
        <w:rPr>
          <w:rFonts w:ascii="Verdana" w:eastAsia="Verdana" w:hAnsi="Verdana" w:cs="Verdana"/>
        </w:rPr>
      </w:pPr>
      <w:r w:rsidRPr="296F3862">
        <w:rPr>
          <w:rFonts w:ascii="Verdana" w:eastAsia="Verdana" w:hAnsi="Verdana" w:cs="Verdana"/>
          <w:color w:val="000000" w:themeColor="text1"/>
        </w:rPr>
        <w:t xml:space="preserve">Utdanningsdirektoratet forbeholder seg retten til å få utlevert nødvendig dokumentasjon for å kontrollere at kontraktsvilkår som nevnt i forskrift om lønns- og arbeidsvilkår </w:t>
      </w:r>
      <w:r w:rsidR="5D2228E8" w:rsidRPr="70FA7AC2">
        <w:rPr>
          <w:rFonts w:ascii="Verdana" w:eastAsia="Verdana" w:hAnsi="Verdana" w:cs="Verdana"/>
          <w:color w:val="000000" w:themeColor="text1"/>
        </w:rPr>
        <w:t xml:space="preserve">i offentlige kontrakter mv. </w:t>
      </w:r>
      <w:r w:rsidRPr="70FA7AC2">
        <w:rPr>
          <w:rFonts w:ascii="Verdana" w:eastAsia="Verdana" w:hAnsi="Verdana" w:cs="Verdana"/>
          <w:color w:val="000000" w:themeColor="text1"/>
        </w:rPr>
        <w:t>av 8.</w:t>
      </w:r>
      <w:r w:rsidRPr="296F3862">
        <w:rPr>
          <w:rFonts w:ascii="Verdana" w:eastAsia="Verdana" w:hAnsi="Verdana" w:cs="Verdana"/>
          <w:color w:val="000000" w:themeColor="text1"/>
        </w:rPr>
        <w:t xml:space="preserve"> februar 2008 nr. 112 § 5a-5c overholdes. Se også forskriftens § 7.</w:t>
      </w:r>
      <w:r w:rsidR="623A7F1F" w:rsidRPr="296F3862">
        <w:rPr>
          <w:rFonts w:ascii="Verdana" w:eastAsia="Verdana" w:hAnsi="Verdana" w:cs="Verdana"/>
          <w:color w:val="000000" w:themeColor="text1"/>
        </w:rPr>
        <w:t xml:space="preserve"> Dette omfatter også en rett til å kreve at valgte leverandør fyller ut og sender oss </w:t>
      </w:r>
      <w:hyperlink r:id="rId15">
        <w:proofErr w:type="spellStart"/>
        <w:r w:rsidR="623A7F1F" w:rsidRPr="296F3862">
          <w:rPr>
            <w:rStyle w:val="Hyperkobling"/>
            <w:rFonts w:ascii="Verdana" w:eastAsia="Verdana" w:hAnsi="Verdana" w:cs="Verdana"/>
          </w:rPr>
          <w:t>DFØs</w:t>
        </w:r>
        <w:proofErr w:type="spellEnd"/>
        <w:r w:rsidR="623A7F1F" w:rsidRPr="296F3862">
          <w:rPr>
            <w:rStyle w:val="Hyperkobling"/>
            <w:rFonts w:ascii="Verdana" w:eastAsia="Verdana" w:hAnsi="Verdana" w:cs="Verdana"/>
          </w:rPr>
          <w:t xml:space="preserve"> mal for egenrapportering om lønns- og arbeidsvilkår</w:t>
        </w:r>
      </w:hyperlink>
      <w:r w:rsidR="623A7F1F" w:rsidRPr="296F3862">
        <w:rPr>
          <w:rFonts w:ascii="Verdana" w:eastAsia="Verdana" w:hAnsi="Verdana" w:cs="Verdana"/>
          <w:color w:val="000000" w:themeColor="text1"/>
        </w:rPr>
        <w:t>.</w:t>
      </w:r>
    </w:p>
    <w:p w14:paraId="20066299" w14:textId="2804828C" w:rsidR="296F3862" w:rsidRDefault="296F3862" w:rsidP="296F3862">
      <w:pPr>
        <w:rPr>
          <w:rFonts w:ascii="Verdana" w:eastAsia="Verdana" w:hAnsi="Verdana" w:cs="Verdana"/>
          <w:color w:val="000000" w:themeColor="text1"/>
        </w:rPr>
      </w:pPr>
    </w:p>
    <w:p w14:paraId="08D3EAA3" w14:textId="407CFD78" w:rsidR="6AA6345C" w:rsidRDefault="6AA6345C" w:rsidP="296F3862">
      <w:pPr>
        <w:rPr>
          <w:rFonts w:ascii="Verdana" w:eastAsia="Verdana" w:hAnsi="Verdana" w:cs="Verdana"/>
          <w:color w:val="000000" w:themeColor="text1"/>
        </w:rPr>
      </w:pPr>
      <w:r w:rsidRPr="296F3862">
        <w:rPr>
          <w:rFonts w:ascii="Verdana" w:eastAsia="Verdana" w:hAnsi="Verdana" w:cs="Verdana"/>
          <w:color w:val="000000" w:themeColor="text1"/>
        </w:rPr>
        <w:t xml:space="preserve">Utdanningsdirektoratet forbeholder seg retten til å gjennomføre nødvendige sanksjoner dersom leverandører eller underleverandører ikke etterlever kontraktsvilkår i henhold til forskriftens §§5a-5c eller dokumentasjonsplikten etter § 6 første ledd.  </w:t>
      </w:r>
    </w:p>
    <w:p w14:paraId="46A049D2" w14:textId="02DB3275" w:rsidR="296F3862" w:rsidRDefault="296F3862" w:rsidP="296F3862">
      <w:pPr>
        <w:rPr>
          <w:rFonts w:ascii="Verdana" w:eastAsia="Verdana" w:hAnsi="Verdana" w:cs="Verdana"/>
          <w:color w:val="000000" w:themeColor="text1"/>
        </w:rPr>
      </w:pPr>
    </w:p>
    <w:p w14:paraId="284E29F2" w14:textId="3B245D47" w:rsidR="6AA6345C" w:rsidRDefault="6AA6345C" w:rsidP="296F3862">
      <w:pPr>
        <w:rPr>
          <w:rFonts w:ascii="Verdana" w:eastAsia="Verdana" w:hAnsi="Verdana" w:cs="Verdana"/>
          <w:color w:val="000000" w:themeColor="text1"/>
        </w:rPr>
      </w:pPr>
      <w:r w:rsidRPr="446F89B0">
        <w:rPr>
          <w:rFonts w:ascii="Verdana" w:eastAsia="Verdana" w:hAnsi="Verdana" w:cs="Verdana"/>
          <w:color w:val="000000" w:themeColor="text1"/>
        </w:rPr>
        <w:t xml:space="preserve">Kostnader i forbindelse med innhenting av dokumentasjon for oppfyllelse av kontraktsvilkår i avtalens løpetid skal dekkes av </w:t>
      </w:r>
      <w:r w:rsidR="03EEC46E" w:rsidRPr="446F89B0">
        <w:rPr>
          <w:rFonts w:ascii="Verdana" w:eastAsia="Verdana" w:hAnsi="Verdana" w:cs="Verdana"/>
          <w:color w:val="000000" w:themeColor="text1"/>
        </w:rPr>
        <w:t>Oppdragstaker</w:t>
      </w:r>
      <w:r w:rsidRPr="446F89B0">
        <w:rPr>
          <w:rFonts w:ascii="Verdana" w:eastAsia="Verdana" w:hAnsi="Verdana" w:cs="Verdana"/>
          <w:color w:val="000000" w:themeColor="text1"/>
        </w:rPr>
        <w:t>.</w:t>
      </w:r>
    </w:p>
    <w:p w14:paraId="5FCC2B48" w14:textId="6FDD87B8" w:rsidR="296F3862" w:rsidRDefault="296F3862" w:rsidP="296F3862">
      <w:pPr>
        <w:rPr>
          <w:rFonts w:ascii="Verdana" w:hAnsi="Verdana"/>
          <w:sz w:val="20"/>
          <w:szCs w:val="20"/>
        </w:rPr>
      </w:pPr>
    </w:p>
    <w:p w14:paraId="3CBE36D8" w14:textId="20FC722D" w:rsidR="66F4BAA6" w:rsidRDefault="66F4BAA6" w:rsidP="556674E9">
      <w:pPr>
        <w:pStyle w:val="Overskrift2"/>
        <w:rPr>
          <w:rFonts w:ascii="Verdana" w:eastAsia="Verdana" w:hAnsi="Verdana" w:cs="Verdana"/>
          <w:i w:val="0"/>
          <w:iCs w:val="0"/>
          <w:color w:val="000000" w:themeColor="text1"/>
          <w:sz w:val="24"/>
          <w:szCs w:val="24"/>
        </w:rPr>
      </w:pPr>
      <w:bookmarkStart w:id="123" w:name="_Toc233103223"/>
      <w:r w:rsidRPr="556674E9">
        <w:rPr>
          <w:i w:val="0"/>
          <w:iCs w:val="0"/>
        </w:rPr>
        <w:t>Miljøkrav</w:t>
      </w:r>
      <w:bookmarkEnd w:id="123"/>
    </w:p>
    <w:p w14:paraId="179985C8" w14:textId="7E3443C4" w:rsidR="00D953A0" w:rsidRPr="00A03316" w:rsidRDefault="73A7F98A" w:rsidP="3C1B2E3F">
      <w:pPr>
        <w:pStyle w:val="paragraph"/>
        <w:textAlignment w:val="baseline"/>
        <w:rPr>
          <w:rFonts w:ascii="Verdana" w:hAnsi="Verdana"/>
          <w:sz w:val="20"/>
          <w:szCs w:val="20"/>
        </w:rPr>
      </w:pPr>
      <w:r w:rsidRPr="3C1B2E3F">
        <w:rPr>
          <w:rStyle w:val="normaltextrun1"/>
          <w:rFonts w:ascii="Verdana" w:hAnsi="Verdana"/>
          <w:sz w:val="20"/>
          <w:szCs w:val="20"/>
        </w:rPr>
        <w:t xml:space="preserve">Tjenesten skal utføres i et etablert system med miljømål og rutiner for å redusere miljøbelastningen fra renholdstjenesten. Dette skal inkludere </w:t>
      </w:r>
      <w:r w:rsidR="36D99600" w:rsidRPr="3C1B2E3F">
        <w:rPr>
          <w:rStyle w:val="normaltextrun1"/>
          <w:rFonts w:ascii="Verdana" w:hAnsi="Verdana"/>
          <w:sz w:val="20"/>
          <w:szCs w:val="20"/>
        </w:rPr>
        <w:t>en kartlegging av de viktigste</w:t>
      </w:r>
      <w:r w:rsidR="41ACD384" w:rsidRPr="3C1B2E3F">
        <w:rPr>
          <w:rStyle w:val="normaltextrun1"/>
          <w:rFonts w:ascii="Verdana" w:hAnsi="Verdana"/>
          <w:sz w:val="20"/>
          <w:szCs w:val="20"/>
        </w:rPr>
        <w:t xml:space="preserve"> miljøpåvirkningene, miljøvennlig forbruk av energi og vann, og reduksjon av helse- og miljøfarlige stoffer, samt måling av dette.</w:t>
      </w:r>
    </w:p>
    <w:p w14:paraId="10C7C31E" w14:textId="3618C22C" w:rsidR="00D953A0" w:rsidRPr="00A03316" w:rsidRDefault="6843A2B6" w:rsidP="3C1B2E3F">
      <w:pPr>
        <w:pStyle w:val="paragraph"/>
        <w:textAlignment w:val="baseline"/>
        <w:rPr>
          <w:rStyle w:val="normaltextrun1"/>
          <w:rFonts w:ascii="Verdana" w:hAnsi="Verdana"/>
          <w:sz w:val="20"/>
          <w:szCs w:val="20"/>
        </w:rPr>
      </w:pPr>
      <w:r w:rsidRPr="3C1B2E3F">
        <w:rPr>
          <w:rStyle w:val="normaltextrun1"/>
          <w:rFonts w:ascii="Verdana" w:hAnsi="Verdana"/>
          <w:sz w:val="20"/>
          <w:szCs w:val="20"/>
        </w:rPr>
        <w:t>T</w:t>
      </w:r>
      <w:r w:rsidR="66A70A75" w:rsidRPr="3C1B2E3F">
        <w:rPr>
          <w:rStyle w:val="normaltextrun1"/>
          <w:rFonts w:ascii="Verdana" w:hAnsi="Verdana"/>
          <w:sz w:val="20"/>
          <w:szCs w:val="20"/>
        </w:rPr>
        <w:t>il</w:t>
      </w:r>
      <w:r w:rsidRPr="3C1B2E3F">
        <w:rPr>
          <w:rStyle w:val="normaltextrun1"/>
          <w:rFonts w:ascii="Verdana" w:hAnsi="Verdana"/>
          <w:sz w:val="20"/>
          <w:szCs w:val="20"/>
        </w:rPr>
        <w:t>byder skal levere en beskrivelse av tjenesten og hvordan de viktigste miljøbelastningene skal reduseres med tilbudet</w:t>
      </w:r>
      <w:r w:rsidR="1C99D09C" w:rsidRPr="3C1B2E3F">
        <w:rPr>
          <w:rStyle w:val="normaltextrun1"/>
          <w:rFonts w:ascii="Verdana" w:hAnsi="Verdana"/>
          <w:sz w:val="20"/>
          <w:szCs w:val="20"/>
        </w:rPr>
        <w:t xml:space="preserve">. Tilbyder skal også legge ved enten: </w:t>
      </w:r>
    </w:p>
    <w:p w14:paraId="24E8B640" w14:textId="1757D9A1" w:rsidR="00D953A0" w:rsidRPr="00A03316" w:rsidRDefault="7108CC92" w:rsidP="004C4E56">
      <w:pPr>
        <w:pStyle w:val="paragraph"/>
        <w:numPr>
          <w:ilvl w:val="0"/>
          <w:numId w:val="19"/>
        </w:numPr>
        <w:textAlignment w:val="baseline"/>
        <w:rPr>
          <w:rStyle w:val="normaltextrun1"/>
          <w:rFonts w:ascii="Verdana" w:hAnsi="Verdana"/>
          <w:sz w:val="20"/>
          <w:szCs w:val="20"/>
        </w:rPr>
      </w:pPr>
      <w:r w:rsidRPr="3C1B2E3F">
        <w:rPr>
          <w:rStyle w:val="normaltextrun1"/>
          <w:rFonts w:ascii="Verdana" w:hAnsi="Verdana"/>
          <w:sz w:val="20"/>
          <w:szCs w:val="20"/>
        </w:rPr>
        <w:t>Atte</w:t>
      </w:r>
      <w:r w:rsidR="437554C4" w:rsidRPr="3C1B2E3F">
        <w:rPr>
          <w:rStyle w:val="normaltextrun1"/>
          <w:rFonts w:ascii="Verdana" w:hAnsi="Verdana"/>
          <w:sz w:val="20"/>
          <w:szCs w:val="20"/>
        </w:rPr>
        <w:t>s</w:t>
      </w:r>
      <w:r w:rsidRPr="3C1B2E3F">
        <w:rPr>
          <w:rStyle w:val="normaltextrun1"/>
          <w:rFonts w:ascii="Verdana" w:hAnsi="Verdana"/>
          <w:sz w:val="20"/>
          <w:szCs w:val="20"/>
        </w:rPr>
        <w:t>t fra tredjepartssertifiserte miljømerke type-1, for hele renholdstjenesten (for eksempel Svanemerket). Ved denne dokumentasjonen skal tilbyder også levere en be</w:t>
      </w:r>
      <w:r w:rsidR="35597470" w:rsidRPr="3C1B2E3F">
        <w:rPr>
          <w:rStyle w:val="normaltextrun1"/>
          <w:rFonts w:ascii="Verdana" w:hAnsi="Verdana"/>
          <w:sz w:val="20"/>
          <w:szCs w:val="20"/>
        </w:rPr>
        <w:t>s</w:t>
      </w:r>
      <w:r w:rsidR="44CC877C" w:rsidRPr="3C1B2E3F">
        <w:rPr>
          <w:rStyle w:val="normaltextrun1"/>
          <w:rFonts w:ascii="Verdana" w:hAnsi="Verdana"/>
          <w:sz w:val="20"/>
          <w:szCs w:val="20"/>
        </w:rPr>
        <w:t>k</w:t>
      </w:r>
      <w:r w:rsidRPr="3C1B2E3F">
        <w:rPr>
          <w:rStyle w:val="normaltextrun1"/>
          <w:rFonts w:ascii="Verdana" w:hAnsi="Verdana"/>
          <w:sz w:val="20"/>
          <w:szCs w:val="20"/>
        </w:rPr>
        <w:t>rivelse av sine</w:t>
      </w:r>
      <w:r w:rsidR="22676462" w:rsidRPr="3C1B2E3F">
        <w:rPr>
          <w:rStyle w:val="normaltextrun1"/>
          <w:rFonts w:ascii="Verdana" w:hAnsi="Verdana"/>
          <w:sz w:val="20"/>
          <w:szCs w:val="20"/>
        </w:rPr>
        <w:t xml:space="preserve"> rutiner og tiltak for å</w:t>
      </w:r>
      <w:r w:rsidR="0215E4AA" w:rsidRPr="3C1B2E3F">
        <w:rPr>
          <w:rStyle w:val="normaltextrun1"/>
          <w:rFonts w:ascii="Verdana" w:hAnsi="Verdana"/>
          <w:sz w:val="20"/>
          <w:szCs w:val="20"/>
        </w:rPr>
        <w:t xml:space="preserve"> opprettholde krav til miljøvennlig renholdstjeneste som nevnt</w:t>
      </w:r>
      <w:r w:rsidR="488B78BE" w:rsidRPr="3C1B2E3F">
        <w:rPr>
          <w:rStyle w:val="normaltextrun1"/>
          <w:rFonts w:ascii="Verdana" w:hAnsi="Verdana"/>
          <w:sz w:val="20"/>
          <w:szCs w:val="20"/>
        </w:rPr>
        <w:t xml:space="preserve"> i det</w:t>
      </w:r>
      <w:r w:rsidR="40A76A4C" w:rsidRPr="3C1B2E3F">
        <w:rPr>
          <w:rStyle w:val="normaltextrun1"/>
          <w:rFonts w:ascii="Verdana" w:hAnsi="Verdana"/>
          <w:sz w:val="20"/>
          <w:szCs w:val="20"/>
        </w:rPr>
        <w:t>t</w:t>
      </w:r>
      <w:r w:rsidR="488B78BE" w:rsidRPr="3C1B2E3F">
        <w:rPr>
          <w:rStyle w:val="normaltextrun1"/>
          <w:rFonts w:ascii="Verdana" w:hAnsi="Verdana"/>
          <w:sz w:val="20"/>
          <w:szCs w:val="20"/>
        </w:rPr>
        <w:t>e kravet.</w:t>
      </w:r>
    </w:p>
    <w:p w14:paraId="5C3BAD03" w14:textId="422C500C" w:rsidR="00D953A0" w:rsidRPr="00A03316" w:rsidRDefault="774B3128" w:rsidP="004C4E56">
      <w:pPr>
        <w:pStyle w:val="paragraph"/>
        <w:numPr>
          <w:ilvl w:val="0"/>
          <w:numId w:val="19"/>
        </w:numPr>
        <w:textAlignment w:val="baseline"/>
        <w:rPr>
          <w:rStyle w:val="normaltextrun1"/>
          <w:rFonts w:ascii="Verdana" w:hAnsi="Verdana"/>
          <w:sz w:val="20"/>
          <w:szCs w:val="20"/>
        </w:rPr>
      </w:pPr>
      <w:r w:rsidRPr="3C1B2E3F">
        <w:rPr>
          <w:rStyle w:val="normaltextrun1"/>
          <w:rFonts w:ascii="Verdana" w:hAnsi="Verdana"/>
          <w:sz w:val="20"/>
          <w:szCs w:val="20"/>
        </w:rPr>
        <w:t>Miljøledelsessystem eller miljøledelsesstandard (ISO14001, Miljøfyrtårn eller EMA</w:t>
      </w:r>
      <w:r w:rsidR="1DA53E5D" w:rsidRPr="3C1B2E3F">
        <w:rPr>
          <w:rStyle w:val="normaltextrun1"/>
          <w:rFonts w:ascii="Verdana" w:hAnsi="Verdana"/>
          <w:sz w:val="20"/>
          <w:szCs w:val="20"/>
        </w:rPr>
        <w:t>S) som oppfyller kravet. Ved denne dokumentasjonen skal tilbyder også levere en beskrivelse av sine rutiner o</w:t>
      </w:r>
      <w:r w:rsidR="608ED2DE" w:rsidRPr="3C1B2E3F">
        <w:rPr>
          <w:rStyle w:val="normaltextrun1"/>
          <w:rFonts w:ascii="Verdana" w:hAnsi="Verdana"/>
          <w:sz w:val="20"/>
          <w:szCs w:val="20"/>
        </w:rPr>
        <w:t>g</w:t>
      </w:r>
      <w:r w:rsidR="1DA53E5D" w:rsidRPr="3C1B2E3F">
        <w:rPr>
          <w:rStyle w:val="normaltextrun1"/>
          <w:rFonts w:ascii="Verdana" w:hAnsi="Verdana"/>
          <w:sz w:val="20"/>
          <w:szCs w:val="20"/>
        </w:rPr>
        <w:t xml:space="preserve"> tiltak for å opprettholde krav til miljøvennlig renho</w:t>
      </w:r>
      <w:r w:rsidR="012AA2A0" w:rsidRPr="3C1B2E3F">
        <w:rPr>
          <w:rStyle w:val="normaltextrun1"/>
          <w:rFonts w:ascii="Verdana" w:hAnsi="Verdana"/>
          <w:sz w:val="20"/>
          <w:szCs w:val="20"/>
        </w:rPr>
        <w:t>ldstjenester som nevnt i dette kravet,</w:t>
      </w:r>
      <w:r w:rsidR="40F437F6" w:rsidRPr="3C1B2E3F">
        <w:rPr>
          <w:rStyle w:val="normaltextrun1"/>
          <w:rFonts w:ascii="Verdana" w:hAnsi="Verdana"/>
          <w:sz w:val="20"/>
          <w:szCs w:val="20"/>
        </w:rPr>
        <w:t xml:space="preserve"> eller</w:t>
      </w:r>
    </w:p>
    <w:p w14:paraId="240A0D23" w14:textId="3AF9E7E6" w:rsidR="00D953A0" w:rsidRPr="00474C20" w:rsidRDefault="40F437F6" w:rsidP="00474C20">
      <w:pPr>
        <w:pStyle w:val="paragraph"/>
        <w:numPr>
          <w:ilvl w:val="0"/>
          <w:numId w:val="19"/>
        </w:numPr>
        <w:textAlignment w:val="baseline"/>
        <w:rPr>
          <w:rFonts w:ascii="Verdana" w:hAnsi="Verdana"/>
          <w:sz w:val="20"/>
          <w:szCs w:val="20"/>
        </w:rPr>
      </w:pPr>
      <w:r w:rsidRPr="00474C20">
        <w:rPr>
          <w:rStyle w:val="normaltextrun1"/>
          <w:rFonts w:ascii="Verdana" w:hAnsi="Verdana"/>
          <w:sz w:val="20"/>
          <w:szCs w:val="20"/>
        </w:rPr>
        <w:t>Annen dokumentasjon som viser hvordan tjenestens totale miljøpåvirkning reduseres, samt en beskrivelse av arbeidsrutine og tiltak</w:t>
      </w:r>
      <w:r w:rsidR="6D840674" w:rsidRPr="00474C20">
        <w:rPr>
          <w:rStyle w:val="normaltextrun1"/>
          <w:rFonts w:ascii="Verdana" w:hAnsi="Verdana"/>
          <w:sz w:val="20"/>
          <w:szCs w:val="20"/>
        </w:rPr>
        <w:t xml:space="preserve"> for å opprettholde krav til miljøvennlig renholdstjeneste som nevnt i kravet. </w:t>
      </w:r>
    </w:p>
    <w:p w14:paraId="1B49910D" w14:textId="77777777" w:rsidR="00132DDE" w:rsidRDefault="063C27CC" w:rsidP="00132DDE">
      <w:pPr>
        <w:pStyle w:val="paragraph"/>
        <w:spacing w:before="0" w:beforeAutospacing="0" w:after="240" w:afterAutospacing="0"/>
        <w:textAlignment w:val="baseline"/>
        <w:rPr>
          <w:rStyle w:val="eop"/>
          <w:rFonts w:ascii="Verdana" w:hAnsi="Verdana"/>
          <w:sz w:val="20"/>
          <w:szCs w:val="20"/>
        </w:rPr>
      </w:pPr>
      <w:r w:rsidRPr="3C1B2E3F">
        <w:rPr>
          <w:rStyle w:val="eop"/>
          <w:rFonts w:ascii="Verdana" w:hAnsi="Verdana"/>
          <w:sz w:val="20"/>
          <w:szCs w:val="20"/>
        </w:rPr>
        <w:lastRenderedPageBreak/>
        <w:t xml:space="preserve">I tillegg skal: </w:t>
      </w:r>
    </w:p>
    <w:p w14:paraId="30A6C2B8" w14:textId="44D351AB" w:rsidR="00D953A0" w:rsidRDefault="7A06B55F" w:rsidP="3D52C78C">
      <w:pPr>
        <w:pStyle w:val="paragraph"/>
        <w:spacing w:before="0" w:beforeAutospacing="0" w:after="240" w:afterAutospacing="0"/>
        <w:textAlignment w:val="baseline"/>
        <w:rPr>
          <w:rStyle w:val="eop"/>
          <w:rFonts w:ascii="Verdana" w:eastAsia="MS Mincho" w:hAnsi="Verdana"/>
          <w:sz w:val="20"/>
          <w:szCs w:val="20"/>
        </w:rPr>
      </w:pPr>
      <w:r w:rsidRPr="3D52C78C">
        <w:rPr>
          <w:rStyle w:val="normaltextrun1"/>
          <w:rFonts w:ascii="Verdana" w:eastAsia="MS Mincho" w:hAnsi="Verdana"/>
          <w:sz w:val="20"/>
          <w:szCs w:val="20"/>
        </w:rPr>
        <w:t>a.</w:t>
      </w:r>
      <w:r w:rsidR="386BBC4C">
        <w:tab/>
      </w:r>
      <w:r w:rsidR="028A5D28" w:rsidRPr="3D52C78C">
        <w:rPr>
          <w:rStyle w:val="normaltextrun1"/>
          <w:rFonts w:ascii="Verdana" w:eastAsia="MS Mincho" w:hAnsi="Verdana"/>
          <w:sz w:val="20"/>
          <w:szCs w:val="20"/>
        </w:rPr>
        <w:t xml:space="preserve">Alle </w:t>
      </w:r>
      <w:proofErr w:type="spellStart"/>
      <w:r w:rsidR="028A5D28" w:rsidRPr="3D52C78C">
        <w:rPr>
          <w:rStyle w:val="spellingerror"/>
          <w:rFonts w:ascii="Verdana" w:eastAsia="MS Mincho" w:hAnsi="Verdana"/>
          <w:sz w:val="20"/>
          <w:szCs w:val="20"/>
        </w:rPr>
        <w:t>renholdsmidler</w:t>
      </w:r>
      <w:proofErr w:type="spellEnd"/>
      <w:r w:rsidR="028A5D28" w:rsidRPr="3D52C78C">
        <w:rPr>
          <w:rStyle w:val="normaltextrun1"/>
          <w:rFonts w:ascii="Verdana" w:eastAsia="MS Mincho" w:hAnsi="Verdana"/>
          <w:sz w:val="20"/>
          <w:szCs w:val="20"/>
        </w:rPr>
        <w:t xml:space="preserve"> skal være forskriftsmessig klassifisert, emballert, og eventuelt </w:t>
      </w:r>
      <w:r w:rsidR="386BBC4C">
        <w:tab/>
      </w:r>
      <w:proofErr w:type="spellStart"/>
      <w:r w:rsidR="028A5D28" w:rsidRPr="3D52C78C">
        <w:rPr>
          <w:rStyle w:val="spellingerror"/>
          <w:rFonts w:ascii="Verdana" w:eastAsia="MS Mincho" w:hAnsi="Verdana"/>
          <w:sz w:val="20"/>
          <w:szCs w:val="20"/>
        </w:rPr>
        <w:t>faremerket</w:t>
      </w:r>
      <w:proofErr w:type="spellEnd"/>
      <w:r w:rsidR="028A5D28" w:rsidRPr="3D52C78C">
        <w:rPr>
          <w:rStyle w:val="normaltextrun1"/>
          <w:rFonts w:ascii="Verdana" w:eastAsia="MS Mincho" w:hAnsi="Verdana"/>
          <w:sz w:val="20"/>
          <w:szCs w:val="20"/>
        </w:rPr>
        <w:t xml:space="preserve"> og deklarert til Produktregisteret </w:t>
      </w:r>
      <w:proofErr w:type="spellStart"/>
      <w:r w:rsidR="028A5D28" w:rsidRPr="3D52C78C">
        <w:rPr>
          <w:rStyle w:val="spellingerror"/>
          <w:rFonts w:ascii="Verdana" w:eastAsia="MS Mincho" w:hAnsi="Verdana"/>
          <w:sz w:val="20"/>
          <w:szCs w:val="20"/>
        </w:rPr>
        <w:t>ihht</w:t>
      </w:r>
      <w:proofErr w:type="spellEnd"/>
      <w:r w:rsidR="028A5D28" w:rsidRPr="3D52C78C">
        <w:rPr>
          <w:rStyle w:val="normaltextrun1"/>
          <w:rFonts w:ascii="Verdana" w:eastAsia="MS Mincho" w:hAnsi="Verdana"/>
          <w:sz w:val="20"/>
          <w:szCs w:val="20"/>
        </w:rPr>
        <w:t>. forskrift om klassifisering,</w:t>
      </w:r>
      <w:r w:rsidR="6E72F7F8" w:rsidRPr="3D52C78C">
        <w:rPr>
          <w:rStyle w:val="normaltextrun1"/>
          <w:rFonts w:ascii="Verdana" w:eastAsia="MS Mincho" w:hAnsi="Verdana"/>
          <w:sz w:val="20"/>
          <w:szCs w:val="20"/>
        </w:rPr>
        <w:t xml:space="preserve"> </w:t>
      </w:r>
      <w:r w:rsidR="386BBC4C">
        <w:tab/>
      </w:r>
      <w:r w:rsidR="115B2F51" w:rsidRPr="3D52C78C">
        <w:rPr>
          <w:rStyle w:val="normaltextrun1"/>
          <w:rFonts w:ascii="Verdana" w:eastAsia="MS Mincho" w:hAnsi="Verdana"/>
          <w:sz w:val="20"/>
          <w:szCs w:val="20"/>
        </w:rPr>
        <w:t xml:space="preserve">     </w:t>
      </w:r>
      <w:r w:rsidR="028A5D28" w:rsidRPr="3D52C78C">
        <w:rPr>
          <w:rStyle w:val="normaltextrun1"/>
          <w:rFonts w:ascii="Verdana" w:eastAsia="MS Mincho" w:hAnsi="Verdana"/>
          <w:sz w:val="20"/>
          <w:szCs w:val="20"/>
        </w:rPr>
        <w:t>merking mv. av farlige kjemikalier.</w:t>
      </w:r>
      <w:r w:rsidR="028A5D28" w:rsidRPr="3D52C78C">
        <w:rPr>
          <w:rStyle w:val="eop"/>
          <w:rFonts w:ascii="Verdana" w:eastAsia="MS Mincho" w:hAnsi="Verdana"/>
          <w:sz w:val="20"/>
          <w:szCs w:val="20"/>
        </w:rPr>
        <w:t> </w:t>
      </w:r>
    </w:p>
    <w:p w14:paraId="2C96D187" w14:textId="4BFF74C2" w:rsidR="00D953A0" w:rsidRPr="00D953A0" w:rsidRDefault="444B4C1C" w:rsidP="3D52C78C">
      <w:pPr>
        <w:pStyle w:val="paragraph"/>
        <w:spacing w:before="0" w:beforeAutospacing="0" w:after="240" w:afterAutospacing="0"/>
        <w:textAlignment w:val="baseline"/>
      </w:pPr>
      <w:r w:rsidRPr="3D52C78C">
        <w:rPr>
          <w:rStyle w:val="normaltextrun1"/>
          <w:rFonts w:ascii="Verdana" w:eastAsia="MS Mincho" w:hAnsi="Verdana"/>
          <w:sz w:val="20"/>
          <w:szCs w:val="20"/>
        </w:rPr>
        <w:t xml:space="preserve">b.        </w:t>
      </w:r>
      <w:r w:rsidR="028A5D28" w:rsidRPr="3D52C78C">
        <w:rPr>
          <w:rStyle w:val="normaltextrun1"/>
          <w:rFonts w:ascii="Verdana" w:eastAsia="MS Mincho" w:hAnsi="Verdana"/>
          <w:sz w:val="20"/>
          <w:szCs w:val="20"/>
        </w:rPr>
        <w:t xml:space="preserve">De vaskeaktive stoffene som brukes i rengjøringsproduktene skal tilfredsstille </w:t>
      </w:r>
      <w:r w:rsidR="6EDB49A0" w:rsidRPr="3D52C78C">
        <w:rPr>
          <w:rStyle w:val="normaltextrun1"/>
          <w:rFonts w:ascii="Verdana" w:eastAsia="MS Mincho" w:hAnsi="Verdana"/>
          <w:sz w:val="20"/>
          <w:szCs w:val="20"/>
        </w:rPr>
        <w:t xml:space="preserve">  </w:t>
      </w:r>
    </w:p>
    <w:p w14:paraId="702A3B39" w14:textId="3F898423" w:rsidR="00D953A0" w:rsidRPr="00D953A0" w:rsidRDefault="028A5D28" w:rsidP="3D52C78C">
      <w:pPr>
        <w:pStyle w:val="paragraph"/>
        <w:spacing w:before="0" w:beforeAutospacing="0" w:after="240" w:afterAutospacing="0"/>
        <w:textAlignment w:val="baseline"/>
        <w:rPr>
          <w:rFonts w:ascii="Verdana" w:eastAsia="MS Mincho" w:hAnsi="Verdana"/>
          <w:sz w:val="20"/>
          <w:szCs w:val="20"/>
        </w:rPr>
      </w:pPr>
      <w:r w:rsidRPr="3D52C78C">
        <w:rPr>
          <w:rStyle w:val="normaltextrun1"/>
          <w:rFonts w:ascii="Verdana" w:eastAsia="MS Mincho" w:hAnsi="Verdana"/>
          <w:sz w:val="20"/>
          <w:szCs w:val="20"/>
        </w:rPr>
        <w:t xml:space="preserve">kravene i EUs vaskemiddelforordning og være fullstendig </w:t>
      </w:r>
      <w:r w:rsidRPr="3D52C78C">
        <w:rPr>
          <w:rStyle w:val="spellingerror"/>
          <w:rFonts w:ascii="Verdana" w:eastAsia="MS Mincho" w:hAnsi="Verdana"/>
          <w:sz w:val="20"/>
          <w:szCs w:val="20"/>
        </w:rPr>
        <w:t>nedbrytbare</w:t>
      </w:r>
      <w:r w:rsidRPr="3D52C78C">
        <w:rPr>
          <w:rStyle w:val="normaltextrun1"/>
          <w:rFonts w:ascii="Verdana" w:eastAsia="MS Mincho" w:hAnsi="Verdana"/>
          <w:sz w:val="20"/>
          <w:szCs w:val="20"/>
        </w:rPr>
        <w:t xml:space="preserve">. EUs vaskemiddelforordning er </w:t>
      </w:r>
      <w:proofErr w:type="gramStart"/>
      <w:r w:rsidRPr="3D52C78C">
        <w:rPr>
          <w:rStyle w:val="normaltextrun1"/>
          <w:rFonts w:ascii="Verdana" w:eastAsia="MS Mincho" w:hAnsi="Verdana"/>
          <w:sz w:val="20"/>
          <w:szCs w:val="20"/>
        </w:rPr>
        <w:t>implementert</w:t>
      </w:r>
      <w:proofErr w:type="gramEnd"/>
      <w:r w:rsidRPr="3D52C78C">
        <w:rPr>
          <w:rStyle w:val="normaltextrun1"/>
          <w:rFonts w:ascii="Verdana" w:eastAsia="MS Mincho" w:hAnsi="Verdana"/>
          <w:sz w:val="20"/>
          <w:szCs w:val="20"/>
        </w:rPr>
        <w:t xml:space="preserve"> i forskrift om begrensing i bruk av helse- og miljøfarlige kjemikalier og andre produkter (produktforskriften). Informasjonskrav og andre krav i denne forordningen skal også følges. Likeledes skal kravene som berører vaske- og rengjøringsmidler i Produktforskriften </w:t>
      </w:r>
      <w:r w:rsidRPr="3D52C78C">
        <w:rPr>
          <w:rStyle w:val="spellingerror"/>
          <w:rFonts w:ascii="Verdana" w:eastAsia="MS Mincho" w:hAnsi="Verdana"/>
          <w:sz w:val="20"/>
          <w:szCs w:val="20"/>
        </w:rPr>
        <w:t>tilfredsstilles.</w:t>
      </w:r>
    </w:p>
    <w:p w14:paraId="1F2EF292" w14:textId="77777777" w:rsidR="00D953A0" w:rsidRDefault="00D953A0" w:rsidP="00C42617">
      <w:pPr>
        <w:pStyle w:val="paragraph"/>
        <w:numPr>
          <w:ilvl w:val="0"/>
          <w:numId w:val="13"/>
        </w:numPr>
        <w:tabs>
          <w:tab w:val="clear" w:pos="720"/>
          <w:tab w:val="num" w:pos="-345"/>
        </w:tabs>
        <w:spacing w:before="0" w:beforeAutospacing="0" w:after="240" w:afterAutospacing="0"/>
        <w:ind w:left="708" w:hanging="708"/>
        <w:textAlignment w:val="baseline"/>
        <w:rPr>
          <w:rStyle w:val="eop"/>
          <w:rFonts w:ascii="Verdana" w:hAnsi="Verdana"/>
          <w:sz w:val="20"/>
          <w:szCs w:val="20"/>
        </w:rPr>
      </w:pPr>
      <w:r w:rsidRPr="00A03316">
        <w:rPr>
          <w:rStyle w:val="normaltextrun1"/>
          <w:rFonts w:ascii="Verdana" w:hAnsi="Verdana"/>
          <w:sz w:val="20"/>
          <w:szCs w:val="20"/>
        </w:rPr>
        <w:t>Det skal foreligge oppdaterte sikkerhetsdatablader på norsk for alle rengjøringsmidler, organisert i et stoffkartotek.</w:t>
      </w:r>
      <w:r w:rsidRPr="00A03316">
        <w:rPr>
          <w:rStyle w:val="eop"/>
          <w:rFonts w:ascii="Verdana" w:hAnsi="Verdana"/>
          <w:sz w:val="20"/>
          <w:szCs w:val="20"/>
        </w:rPr>
        <w:t> </w:t>
      </w:r>
    </w:p>
    <w:p w14:paraId="4B1D2067" w14:textId="77777777" w:rsidR="00D953A0" w:rsidRDefault="00D953A0" w:rsidP="00C42617">
      <w:pPr>
        <w:pStyle w:val="paragraph"/>
        <w:numPr>
          <w:ilvl w:val="0"/>
          <w:numId w:val="10"/>
        </w:numPr>
        <w:tabs>
          <w:tab w:val="clear" w:pos="720"/>
          <w:tab w:val="num" w:pos="-345"/>
        </w:tabs>
        <w:spacing w:before="0" w:beforeAutospacing="0" w:after="240" w:afterAutospacing="0"/>
        <w:ind w:left="0" w:firstLine="0"/>
        <w:textAlignment w:val="baseline"/>
        <w:rPr>
          <w:rStyle w:val="normaltextrun1"/>
          <w:rFonts w:ascii="Verdana" w:eastAsia="MS Mincho" w:hAnsi="Verdana"/>
          <w:sz w:val="20"/>
          <w:szCs w:val="20"/>
        </w:rPr>
      </w:pPr>
      <w:r w:rsidRPr="00A03316">
        <w:rPr>
          <w:rStyle w:val="normaltextrun1"/>
          <w:rFonts w:ascii="Verdana" w:eastAsia="MS Mincho" w:hAnsi="Verdana"/>
          <w:sz w:val="20"/>
          <w:szCs w:val="20"/>
        </w:rPr>
        <w:t>Rengjøringsproduktene skal ha bruksanvisning med doseringsanvisning på norsk</w:t>
      </w:r>
      <w:r>
        <w:rPr>
          <w:rStyle w:val="normaltextrun1"/>
          <w:rFonts w:ascii="Verdana" w:eastAsia="MS Mincho" w:hAnsi="Verdana"/>
          <w:sz w:val="20"/>
          <w:szCs w:val="20"/>
        </w:rPr>
        <w:t>.</w:t>
      </w:r>
    </w:p>
    <w:p w14:paraId="7F94F2F5" w14:textId="77777777" w:rsidR="00D953A0" w:rsidRDefault="00D953A0" w:rsidP="00C42617">
      <w:pPr>
        <w:pStyle w:val="paragraph"/>
        <w:numPr>
          <w:ilvl w:val="0"/>
          <w:numId w:val="1"/>
        </w:numPr>
        <w:tabs>
          <w:tab w:val="clear" w:pos="720"/>
          <w:tab w:val="num" w:pos="-345"/>
        </w:tabs>
        <w:spacing w:before="0" w:beforeAutospacing="0" w:after="240" w:afterAutospacing="0"/>
        <w:ind w:left="708" w:hanging="708"/>
        <w:textAlignment w:val="baseline"/>
        <w:rPr>
          <w:rStyle w:val="normaltextrun1"/>
          <w:rFonts w:ascii="Verdana" w:eastAsia="MS Mincho" w:hAnsi="Verdana"/>
          <w:sz w:val="20"/>
          <w:szCs w:val="20"/>
        </w:rPr>
      </w:pPr>
      <w:r w:rsidRPr="00A03316">
        <w:rPr>
          <w:rStyle w:val="normaltextrun1"/>
          <w:rFonts w:ascii="Verdana" w:eastAsia="MS Mincho" w:hAnsi="Verdana"/>
          <w:sz w:val="20"/>
          <w:szCs w:val="20"/>
        </w:rPr>
        <w:t xml:space="preserve">Renholdsproduktene som brukes skal ikke inneholde stoffer som kan klassifiseres som kreftfremkallende i kategoriene Kreft1 eller Kreft2, reproduksjonsskadelige i kategoriene Rep1 eller Rep2, og/eller arvestoffskadelige i kategoriene Mut1 eller Mut2, </w:t>
      </w:r>
      <w:r w:rsidRPr="00A03316">
        <w:rPr>
          <w:rStyle w:val="spellingerror"/>
          <w:rFonts w:ascii="Verdana" w:eastAsia="MS Mincho" w:hAnsi="Verdana"/>
          <w:sz w:val="20"/>
          <w:szCs w:val="20"/>
        </w:rPr>
        <w:t>iht</w:t>
      </w:r>
      <w:r w:rsidRPr="00A03316">
        <w:rPr>
          <w:rStyle w:val="normaltextrun1"/>
          <w:rFonts w:ascii="Verdana" w:eastAsia="MS Mincho" w:hAnsi="Verdana"/>
          <w:sz w:val="20"/>
          <w:szCs w:val="20"/>
        </w:rPr>
        <w:t>. forskrift om klassifisering, merking mv. av farlige kjemikalier</w:t>
      </w:r>
      <w:r>
        <w:rPr>
          <w:rStyle w:val="normaltextrun1"/>
          <w:rFonts w:ascii="Verdana" w:eastAsia="MS Mincho" w:hAnsi="Verdana"/>
          <w:sz w:val="20"/>
          <w:szCs w:val="20"/>
        </w:rPr>
        <w:t>.</w:t>
      </w:r>
    </w:p>
    <w:p w14:paraId="6C810214" w14:textId="6CC93AC4" w:rsidR="00D953A0" w:rsidRPr="00D953A0" w:rsidRDefault="00D953A0" w:rsidP="00C42617">
      <w:pPr>
        <w:pStyle w:val="paragraph"/>
        <w:numPr>
          <w:ilvl w:val="0"/>
          <w:numId w:val="22"/>
        </w:numPr>
        <w:tabs>
          <w:tab w:val="clear" w:pos="720"/>
          <w:tab w:val="num" w:pos="-345"/>
        </w:tabs>
        <w:spacing w:before="0" w:beforeAutospacing="0" w:after="240" w:afterAutospacing="0"/>
        <w:ind w:left="708" w:hanging="708"/>
        <w:textAlignment w:val="baseline"/>
        <w:rPr>
          <w:rFonts w:ascii="Verdana" w:eastAsia="MS Mincho" w:hAnsi="Verdana"/>
          <w:sz w:val="20"/>
          <w:szCs w:val="20"/>
        </w:rPr>
      </w:pPr>
      <w:r w:rsidRPr="00A03316">
        <w:rPr>
          <w:rStyle w:val="normaltextrun1"/>
          <w:rFonts w:ascii="Verdana" w:eastAsia="MS Mincho" w:hAnsi="Verdana"/>
          <w:color w:val="000000"/>
          <w:sz w:val="20"/>
          <w:szCs w:val="20"/>
        </w:rPr>
        <w:t xml:space="preserve">Rengjøringsproduktene og deres evt. nedbrytningsprodukter skal ikke være klassifisert som miljøskadelige </w:t>
      </w:r>
      <w:r w:rsidRPr="00A03316">
        <w:rPr>
          <w:rStyle w:val="spellingerror"/>
          <w:rFonts w:ascii="Verdana" w:eastAsia="MS Mincho" w:hAnsi="Verdana"/>
          <w:color w:val="000000"/>
          <w:sz w:val="20"/>
          <w:szCs w:val="20"/>
        </w:rPr>
        <w:t>iht</w:t>
      </w:r>
      <w:r w:rsidRPr="00A03316">
        <w:rPr>
          <w:rStyle w:val="normaltextrun1"/>
          <w:rFonts w:ascii="Verdana" w:eastAsia="MS Mincho" w:hAnsi="Verdana"/>
          <w:color w:val="000000"/>
          <w:sz w:val="20"/>
          <w:szCs w:val="20"/>
        </w:rPr>
        <w:t xml:space="preserve">. </w:t>
      </w:r>
      <w:r w:rsidRPr="00A03316">
        <w:rPr>
          <w:rStyle w:val="normaltextrun1"/>
          <w:rFonts w:ascii="Verdana" w:eastAsia="MS Mincho" w:hAnsi="Verdana"/>
          <w:sz w:val="20"/>
          <w:szCs w:val="20"/>
        </w:rPr>
        <w:t>forskrift om klassifisering, merking mv. av farlige kjemikalier.</w:t>
      </w:r>
      <w:r w:rsidRPr="00A03316">
        <w:rPr>
          <w:rStyle w:val="eop"/>
          <w:rFonts w:ascii="Verdana" w:eastAsia="MS Mincho" w:hAnsi="Verdana"/>
          <w:sz w:val="20"/>
          <w:szCs w:val="20"/>
        </w:rPr>
        <w:t> </w:t>
      </w:r>
    </w:p>
    <w:p w14:paraId="3AB8A2EE" w14:textId="6F95EB37" w:rsidR="00D953A0" w:rsidRPr="0024432A" w:rsidRDefault="00D953A0" w:rsidP="00C42617">
      <w:pPr>
        <w:pStyle w:val="paragraph"/>
        <w:numPr>
          <w:ilvl w:val="0"/>
          <w:numId w:val="7"/>
        </w:numPr>
        <w:tabs>
          <w:tab w:val="clear" w:pos="720"/>
          <w:tab w:val="num" w:pos="-345"/>
        </w:tabs>
        <w:spacing w:before="0" w:beforeAutospacing="0" w:after="240" w:afterAutospacing="0"/>
        <w:ind w:left="708" w:hanging="708"/>
        <w:textAlignment w:val="baseline"/>
        <w:rPr>
          <w:rFonts w:ascii="Verdana" w:eastAsia="MS Mincho" w:hAnsi="Verdana"/>
          <w:sz w:val="20"/>
          <w:szCs w:val="20"/>
        </w:rPr>
      </w:pPr>
      <w:r w:rsidRPr="00A03316">
        <w:rPr>
          <w:rStyle w:val="normaltextrun1"/>
          <w:rFonts w:ascii="Verdana" w:eastAsia="MS Mincho" w:hAnsi="Verdana"/>
          <w:sz w:val="20"/>
          <w:szCs w:val="20"/>
        </w:rPr>
        <w:t>Renholdsproduktene som benyttes skal ikke klassifiseres som allergifremkallende, i</w:t>
      </w:r>
      <w:r>
        <w:rPr>
          <w:rStyle w:val="normaltextrun1"/>
          <w:rFonts w:ascii="Verdana" w:eastAsia="MS Mincho" w:hAnsi="Verdana"/>
          <w:sz w:val="20"/>
          <w:szCs w:val="20"/>
        </w:rPr>
        <w:t>ht.</w:t>
      </w:r>
      <w:r w:rsidRPr="00A03316">
        <w:rPr>
          <w:rStyle w:val="normaltextrun1"/>
          <w:rFonts w:ascii="Verdana" w:eastAsia="MS Mincho" w:hAnsi="Verdana"/>
          <w:sz w:val="20"/>
          <w:szCs w:val="20"/>
        </w:rPr>
        <w:t xml:space="preserve"> forskrift om klassifisering, merking mv. av farlige kjemikalier.</w:t>
      </w:r>
    </w:p>
    <w:p w14:paraId="794311BC" w14:textId="2F506B6F" w:rsidR="00D953A0" w:rsidRPr="00D953A0" w:rsidRDefault="00D953A0" w:rsidP="00C42617">
      <w:pPr>
        <w:pStyle w:val="paragraph"/>
        <w:numPr>
          <w:ilvl w:val="0"/>
          <w:numId w:val="6"/>
        </w:numPr>
        <w:tabs>
          <w:tab w:val="clear" w:pos="720"/>
          <w:tab w:val="num" w:pos="-345"/>
        </w:tabs>
        <w:spacing w:before="0" w:beforeAutospacing="0" w:after="240" w:afterAutospacing="0"/>
        <w:ind w:left="708" w:hanging="708"/>
        <w:textAlignment w:val="baseline"/>
        <w:rPr>
          <w:rFonts w:ascii="Verdana" w:eastAsia="MS Mincho" w:hAnsi="Verdana"/>
          <w:sz w:val="20"/>
          <w:szCs w:val="20"/>
        </w:rPr>
      </w:pPr>
      <w:r w:rsidRPr="00A03316">
        <w:rPr>
          <w:rStyle w:val="normaltextrun1"/>
          <w:rFonts w:ascii="Verdana" w:eastAsia="MS Mincho" w:hAnsi="Verdana"/>
          <w:sz w:val="20"/>
          <w:szCs w:val="20"/>
        </w:rPr>
        <w:t xml:space="preserve">Innholdsstoffer i rengjøringsprodukter som utgjør en særlig alvorlig miljø- og helsefare, og/eller som står på </w:t>
      </w:r>
      <w:r w:rsidR="003847D9">
        <w:rPr>
          <w:rStyle w:val="normaltextrun1"/>
          <w:rFonts w:ascii="Verdana" w:eastAsia="MS Mincho" w:hAnsi="Verdana"/>
          <w:sz w:val="20"/>
          <w:szCs w:val="20"/>
        </w:rPr>
        <w:t>Miljødirektoratets</w:t>
      </w:r>
      <w:r w:rsidRPr="00A03316">
        <w:rPr>
          <w:rStyle w:val="normaltextrun1"/>
          <w:rFonts w:ascii="Verdana" w:eastAsia="MS Mincho" w:hAnsi="Verdana"/>
          <w:sz w:val="20"/>
          <w:szCs w:val="20"/>
        </w:rPr>
        <w:t xml:space="preserve"> prioritetsliste over kjemiske stoffer med uheldige egenskaper skal </w:t>
      </w:r>
      <w:r w:rsidRPr="00A03316">
        <w:rPr>
          <w:rStyle w:val="contextualspellingandgrammarerror"/>
          <w:rFonts w:ascii="Verdana" w:eastAsia="MS Mincho" w:hAnsi="Verdana"/>
          <w:sz w:val="20"/>
          <w:szCs w:val="20"/>
        </w:rPr>
        <w:t>ikke brukes</w:t>
      </w:r>
      <w:r w:rsidRPr="00A03316">
        <w:rPr>
          <w:rStyle w:val="normaltextrun1"/>
          <w:rFonts w:ascii="Verdana" w:eastAsia="MS Mincho" w:hAnsi="Verdana"/>
          <w:sz w:val="20"/>
          <w:szCs w:val="20"/>
        </w:rPr>
        <w:t>.</w:t>
      </w:r>
    </w:p>
    <w:p w14:paraId="1D0C50E3" w14:textId="77777777" w:rsidR="00D953A0" w:rsidRPr="00A03316" w:rsidRDefault="00D953A0" w:rsidP="00C42617">
      <w:pPr>
        <w:pStyle w:val="paragraph"/>
        <w:numPr>
          <w:ilvl w:val="0"/>
          <w:numId w:val="11"/>
        </w:numPr>
        <w:tabs>
          <w:tab w:val="clear" w:pos="720"/>
          <w:tab w:val="num" w:pos="-345"/>
        </w:tabs>
        <w:spacing w:before="0" w:beforeAutospacing="0" w:after="240" w:afterAutospacing="0"/>
        <w:ind w:left="0" w:firstLine="0"/>
        <w:textAlignment w:val="baseline"/>
        <w:rPr>
          <w:rFonts w:ascii="Verdana" w:eastAsia="MS Mincho" w:hAnsi="Verdana"/>
          <w:sz w:val="20"/>
          <w:szCs w:val="20"/>
        </w:rPr>
      </w:pPr>
      <w:r w:rsidRPr="00A03316">
        <w:rPr>
          <w:rStyle w:val="normaltextrun1"/>
          <w:rFonts w:ascii="Verdana" w:eastAsia="MS Mincho" w:hAnsi="Verdana"/>
          <w:sz w:val="20"/>
          <w:szCs w:val="20"/>
        </w:rPr>
        <w:t>Følgende enkeltstoffer skal ikke finnes i rengjøringsproduktene: </w:t>
      </w:r>
      <w:r w:rsidRPr="00A03316">
        <w:rPr>
          <w:rStyle w:val="eop"/>
          <w:rFonts w:ascii="Verdana" w:eastAsia="MS Mincho" w:hAnsi="Verdana"/>
          <w:sz w:val="20"/>
          <w:szCs w:val="20"/>
        </w:rPr>
        <w:t> </w:t>
      </w:r>
    </w:p>
    <w:p w14:paraId="7C87C40A" w14:textId="77777777" w:rsidR="00D953A0" w:rsidRPr="00A03316" w:rsidRDefault="00D953A0" w:rsidP="00C42617">
      <w:pPr>
        <w:pStyle w:val="paragraph"/>
        <w:numPr>
          <w:ilvl w:val="0"/>
          <w:numId w:val="16"/>
        </w:numPr>
        <w:tabs>
          <w:tab w:val="clear" w:pos="720"/>
          <w:tab w:val="num" w:pos="-345"/>
        </w:tabs>
        <w:spacing w:before="0" w:beforeAutospacing="0" w:after="0" w:afterAutospacing="0"/>
        <w:ind w:left="705" w:firstLine="0"/>
        <w:textAlignment w:val="baseline"/>
        <w:rPr>
          <w:rFonts w:ascii="Verdana" w:hAnsi="Verdana"/>
          <w:sz w:val="20"/>
          <w:szCs w:val="20"/>
        </w:rPr>
      </w:pPr>
      <w:r w:rsidRPr="00A03316">
        <w:rPr>
          <w:rStyle w:val="normaltextrun1"/>
          <w:rFonts w:ascii="Verdana" w:hAnsi="Verdana"/>
          <w:sz w:val="20"/>
          <w:szCs w:val="20"/>
        </w:rPr>
        <w:t xml:space="preserve">Alkylfenoler og </w:t>
      </w:r>
      <w:proofErr w:type="spellStart"/>
      <w:r w:rsidRPr="00A03316">
        <w:rPr>
          <w:rStyle w:val="spellingerror"/>
          <w:rFonts w:ascii="Verdana" w:hAnsi="Verdana"/>
          <w:sz w:val="20"/>
          <w:szCs w:val="20"/>
        </w:rPr>
        <w:t>alkylfenoletoksilater</w:t>
      </w:r>
      <w:proofErr w:type="spellEnd"/>
      <w:r w:rsidRPr="00A03316">
        <w:rPr>
          <w:rStyle w:val="normaltextrun1"/>
          <w:rFonts w:ascii="Verdana" w:hAnsi="Verdana"/>
          <w:sz w:val="20"/>
          <w:szCs w:val="20"/>
        </w:rPr>
        <w:t> </w:t>
      </w:r>
      <w:r w:rsidRPr="00A03316">
        <w:rPr>
          <w:rStyle w:val="eop"/>
          <w:rFonts w:ascii="Verdana" w:hAnsi="Verdana"/>
          <w:sz w:val="20"/>
          <w:szCs w:val="20"/>
        </w:rPr>
        <w:t> </w:t>
      </w:r>
    </w:p>
    <w:p w14:paraId="7F78C0F2" w14:textId="77777777" w:rsidR="00D953A0" w:rsidRPr="00A03316" w:rsidRDefault="00D953A0" w:rsidP="00C42617">
      <w:pPr>
        <w:pStyle w:val="paragraph"/>
        <w:numPr>
          <w:ilvl w:val="0"/>
          <w:numId w:val="2"/>
        </w:numPr>
        <w:tabs>
          <w:tab w:val="clear" w:pos="720"/>
          <w:tab w:val="num" w:pos="-345"/>
        </w:tabs>
        <w:spacing w:before="0" w:beforeAutospacing="0" w:after="0" w:afterAutospacing="0"/>
        <w:ind w:left="705" w:firstLine="0"/>
        <w:textAlignment w:val="baseline"/>
        <w:rPr>
          <w:rFonts w:ascii="Verdana" w:eastAsia="MS Mincho" w:hAnsi="Verdana"/>
          <w:sz w:val="20"/>
          <w:szCs w:val="20"/>
        </w:rPr>
      </w:pPr>
      <w:r w:rsidRPr="00A03316">
        <w:rPr>
          <w:rStyle w:val="normaltextrun1"/>
          <w:rFonts w:ascii="Verdana" w:eastAsia="MS Mincho" w:hAnsi="Verdana"/>
          <w:sz w:val="20"/>
          <w:szCs w:val="20"/>
        </w:rPr>
        <w:t>Triklosan </w:t>
      </w:r>
      <w:r w:rsidRPr="00A03316">
        <w:rPr>
          <w:rStyle w:val="eop"/>
          <w:rFonts w:ascii="Verdana" w:eastAsia="MS Mincho" w:hAnsi="Verdana"/>
          <w:sz w:val="20"/>
          <w:szCs w:val="20"/>
        </w:rPr>
        <w:t> </w:t>
      </w:r>
    </w:p>
    <w:p w14:paraId="568EF3EE" w14:textId="77777777" w:rsidR="00D953A0" w:rsidRPr="00A03316" w:rsidRDefault="00D953A0" w:rsidP="00C42617">
      <w:pPr>
        <w:pStyle w:val="paragraph"/>
        <w:numPr>
          <w:ilvl w:val="0"/>
          <w:numId w:val="2"/>
        </w:numPr>
        <w:tabs>
          <w:tab w:val="clear" w:pos="720"/>
          <w:tab w:val="num" w:pos="-345"/>
        </w:tabs>
        <w:spacing w:before="0" w:beforeAutospacing="0" w:after="0" w:afterAutospacing="0"/>
        <w:ind w:left="705" w:firstLine="0"/>
        <w:textAlignment w:val="baseline"/>
        <w:rPr>
          <w:rFonts w:ascii="Verdana" w:eastAsia="MS Mincho" w:hAnsi="Verdana"/>
          <w:sz w:val="20"/>
          <w:szCs w:val="20"/>
        </w:rPr>
      </w:pPr>
      <w:r w:rsidRPr="00A03316">
        <w:rPr>
          <w:rStyle w:val="normaltextrun1"/>
          <w:rFonts w:ascii="Verdana" w:eastAsia="MS Mincho" w:hAnsi="Verdana"/>
          <w:sz w:val="20"/>
          <w:szCs w:val="20"/>
        </w:rPr>
        <w:t>Kvartære ammoniumforbindelser av typen DHTMAC </w:t>
      </w:r>
      <w:r w:rsidRPr="00A03316">
        <w:rPr>
          <w:rStyle w:val="eop"/>
          <w:rFonts w:ascii="Verdana" w:eastAsia="MS Mincho" w:hAnsi="Verdana"/>
          <w:sz w:val="20"/>
          <w:szCs w:val="20"/>
        </w:rPr>
        <w:t> </w:t>
      </w:r>
    </w:p>
    <w:p w14:paraId="4530E094" w14:textId="77777777" w:rsidR="00D953A0" w:rsidRPr="00A03316" w:rsidRDefault="00D953A0" w:rsidP="00C42617">
      <w:pPr>
        <w:pStyle w:val="paragraph"/>
        <w:numPr>
          <w:ilvl w:val="0"/>
          <w:numId w:val="2"/>
        </w:numPr>
        <w:tabs>
          <w:tab w:val="clear" w:pos="720"/>
          <w:tab w:val="num" w:pos="-345"/>
        </w:tabs>
        <w:spacing w:before="0" w:beforeAutospacing="0" w:after="0" w:afterAutospacing="0"/>
        <w:ind w:left="705" w:firstLine="0"/>
        <w:textAlignment w:val="baseline"/>
        <w:rPr>
          <w:rFonts w:ascii="Verdana" w:eastAsia="MS Mincho" w:hAnsi="Verdana"/>
          <w:sz w:val="20"/>
          <w:szCs w:val="20"/>
        </w:rPr>
      </w:pPr>
      <w:proofErr w:type="spellStart"/>
      <w:r w:rsidRPr="00A03316">
        <w:rPr>
          <w:rStyle w:val="spellingerror"/>
          <w:rFonts w:ascii="Verdana" w:eastAsia="MS Mincho" w:hAnsi="Verdana"/>
          <w:sz w:val="20"/>
          <w:szCs w:val="20"/>
        </w:rPr>
        <w:t>Muskxylener</w:t>
      </w:r>
      <w:proofErr w:type="spellEnd"/>
      <w:r w:rsidRPr="00A03316">
        <w:rPr>
          <w:rStyle w:val="normaltextrun1"/>
          <w:rFonts w:ascii="Verdana" w:eastAsia="MS Mincho" w:hAnsi="Verdana"/>
          <w:sz w:val="20"/>
          <w:szCs w:val="20"/>
        </w:rPr>
        <w:t> </w:t>
      </w:r>
      <w:r w:rsidRPr="00A03316">
        <w:rPr>
          <w:rStyle w:val="eop"/>
          <w:rFonts w:ascii="Verdana" w:eastAsia="MS Mincho" w:hAnsi="Verdana"/>
          <w:sz w:val="20"/>
          <w:szCs w:val="20"/>
        </w:rPr>
        <w:t> </w:t>
      </w:r>
    </w:p>
    <w:p w14:paraId="7F2475EA" w14:textId="77777777" w:rsidR="00D953A0" w:rsidRPr="00A03316" w:rsidRDefault="00D953A0" w:rsidP="00C42617">
      <w:pPr>
        <w:pStyle w:val="paragraph"/>
        <w:numPr>
          <w:ilvl w:val="0"/>
          <w:numId w:val="2"/>
        </w:numPr>
        <w:tabs>
          <w:tab w:val="clear" w:pos="720"/>
          <w:tab w:val="num" w:pos="-345"/>
        </w:tabs>
        <w:spacing w:before="0" w:beforeAutospacing="0" w:after="0" w:afterAutospacing="0"/>
        <w:ind w:left="705" w:firstLine="0"/>
        <w:textAlignment w:val="baseline"/>
        <w:rPr>
          <w:rFonts w:ascii="Verdana" w:eastAsia="MS Mincho" w:hAnsi="Verdana"/>
          <w:sz w:val="20"/>
          <w:szCs w:val="20"/>
        </w:rPr>
      </w:pPr>
      <w:r w:rsidRPr="00A03316">
        <w:rPr>
          <w:rStyle w:val="normaltextrun1"/>
          <w:rFonts w:ascii="Verdana" w:eastAsia="MS Mincho" w:hAnsi="Verdana"/>
          <w:sz w:val="20"/>
          <w:szCs w:val="20"/>
        </w:rPr>
        <w:t xml:space="preserve">PFOS-liknende stoffer og </w:t>
      </w:r>
      <w:proofErr w:type="spellStart"/>
      <w:r w:rsidRPr="00A03316">
        <w:rPr>
          <w:rStyle w:val="spellingerror"/>
          <w:rFonts w:ascii="Verdana" w:eastAsia="MS Mincho" w:hAnsi="Verdana"/>
          <w:sz w:val="20"/>
          <w:szCs w:val="20"/>
        </w:rPr>
        <w:t>siloksaner</w:t>
      </w:r>
      <w:proofErr w:type="spellEnd"/>
      <w:r w:rsidRPr="00A03316">
        <w:rPr>
          <w:rStyle w:val="normaltextrun1"/>
          <w:rFonts w:ascii="Verdana" w:eastAsia="MS Mincho" w:hAnsi="Verdana"/>
          <w:sz w:val="20"/>
          <w:szCs w:val="20"/>
        </w:rPr>
        <w:t xml:space="preserve"> (D5)</w:t>
      </w:r>
      <w:r w:rsidRPr="00A03316">
        <w:rPr>
          <w:rStyle w:val="eop"/>
          <w:rFonts w:ascii="Verdana" w:eastAsia="MS Mincho" w:hAnsi="Verdana"/>
          <w:sz w:val="20"/>
          <w:szCs w:val="20"/>
        </w:rPr>
        <w:t> </w:t>
      </w:r>
    </w:p>
    <w:p w14:paraId="34CC7E48" w14:textId="77777777" w:rsidR="00D953A0" w:rsidRPr="00A03316" w:rsidRDefault="00D953A0" w:rsidP="00C42617">
      <w:pPr>
        <w:pStyle w:val="paragraph"/>
        <w:numPr>
          <w:ilvl w:val="0"/>
          <w:numId w:val="2"/>
        </w:numPr>
        <w:tabs>
          <w:tab w:val="clear" w:pos="720"/>
          <w:tab w:val="num" w:pos="-345"/>
        </w:tabs>
        <w:spacing w:before="0" w:beforeAutospacing="0" w:after="0" w:afterAutospacing="0"/>
        <w:ind w:left="705" w:firstLine="0"/>
        <w:textAlignment w:val="baseline"/>
        <w:rPr>
          <w:rStyle w:val="eop"/>
          <w:rFonts w:ascii="Verdana" w:hAnsi="Verdana"/>
          <w:sz w:val="20"/>
          <w:szCs w:val="20"/>
        </w:rPr>
      </w:pPr>
      <w:r w:rsidRPr="00A03316">
        <w:rPr>
          <w:rStyle w:val="normaltextrun1"/>
          <w:rFonts w:ascii="Verdana" w:hAnsi="Verdana"/>
          <w:sz w:val="20"/>
          <w:szCs w:val="20"/>
        </w:rPr>
        <w:t>Lineære alkylbenzensulfonater (LAS) </w:t>
      </w:r>
      <w:r w:rsidRPr="00A03316">
        <w:rPr>
          <w:rStyle w:val="eop"/>
          <w:rFonts w:ascii="Verdana" w:hAnsi="Verdana"/>
          <w:sz w:val="20"/>
          <w:szCs w:val="20"/>
        </w:rPr>
        <w:t> </w:t>
      </w:r>
    </w:p>
    <w:p w14:paraId="241555C4" w14:textId="77777777" w:rsidR="00D953A0" w:rsidRDefault="00D953A0" w:rsidP="00D953A0"/>
    <w:p w14:paraId="02AEF5FD" w14:textId="6188103A" w:rsidR="008E2DEA" w:rsidRPr="00304980" w:rsidRDefault="008E2DEA" w:rsidP="00D953A0"/>
    <w:p w14:paraId="5A6D9C65" w14:textId="32ADCF56" w:rsidR="00B875E7" w:rsidRPr="00966A30" w:rsidRDefault="5EEC89D8" w:rsidP="00B875E7">
      <w:pPr>
        <w:pStyle w:val="Overskrift1"/>
        <w:rPr>
          <w:rFonts w:ascii="Verdana" w:hAnsi="Verdana"/>
          <w:sz w:val="28"/>
          <w:szCs w:val="28"/>
        </w:rPr>
      </w:pPr>
      <w:bookmarkStart w:id="124" w:name="_Toc233103224"/>
      <w:r w:rsidRPr="556674E9">
        <w:rPr>
          <w:rFonts w:ascii="Verdana" w:hAnsi="Verdana"/>
          <w:sz w:val="28"/>
          <w:szCs w:val="28"/>
        </w:rPr>
        <w:t>KRAVSPESIFIKASJON</w:t>
      </w:r>
      <w:bookmarkEnd w:id="119"/>
      <w:bookmarkEnd w:id="124"/>
    </w:p>
    <w:p w14:paraId="3A15B2CC" w14:textId="77777777" w:rsidR="00B875E7" w:rsidRPr="00C755D8" w:rsidRDefault="5EEC89D8" w:rsidP="556674E9">
      <w:pPr>
        <w:pStyle w:val="Overskrift2"/>
        <w:rPr>
          <w:rFonts w:ascii="Verdana" w:hAnsi="Verdana"/>
          <w:i w:val="0"/>
          <w:iCs w:val="0"/>
          <w:sz w:val="24"/>
          <w:szCs w:val="24"/>
        </w:rPr>
      </w:pPr>
      <w:bookmarkStart w:id="125" w:name="_Toc474507198"/>
      <w:bookmarkStart w:id="126" w:name="_Toc373221245"/>
      <w:bookmarkStart w:id="127" w:name="_Toc476659214"/>
      <w:bookmarkStart w:id="128" w:name="_Toc233103225"/>
      <w:r w:rsidRPr="556674E9">
        <w:rPr>
          <w:rFonts w:ascii="Verdana" w:hAnsi="Verdana"/>
          <w:i w:val="0"/>
          <w:iCs w:val="0"/>
          <w:sz w:val="24"/>
          <w:szCs w:val="24"/>
        </w:rPr>
        <w:t>Krav til oppdraget</w:t>
      </w:r>
      <w:bookmarkEnd w:id="125"/>
      <w:bookmarkEnd w:id="126"/>
      <w:bookmarkEnd w:id="127"/>
      <w:bookmarkEnd w:id="128"/>
    </w:p>
    <w:p w14:paraId="6D79205C" w14:textId="77777777" w:rsidR="00B875E7" w:rsidRPr="00BC221E" w:rsidRDefault="5EEC89D8" w:rsidP="556674E9">
      <w:pPr>
        <w:pStyle w:val="Overskrift2"/>
        <w:rPr>
          <w:rFonts w:ascii="Verdana" w:hAnsi="Verdana"/>
          <w:i w:val="0"/>
          <w:iCs w:val="0"/>
          <w:sz w:val="24"/>
          <w:szCs w:val="24"/>
        </w:rPr>
      </w:pPr>
      <w:bookmarkStart w:id="129" w:name="_Toc474507199"/>
      <w:bookmarkStart w:id="130" w:name="_Toc373221246"/>
      <w:bookmarkStart w:id="131" w:name="_Toc476659215"/>
      <w:bookmarkStart w:id="132" w:name="_Toc233103226"/>
      <w:r w:rsidRPr="00BC221E">
        <w:rPr>
          <w:rFonts w:ascii="Verdana" w:hAnsi="Verdana"/>
          <w:i w:val="0"/>
          <w:iCs w:val="0"/>
          <w:sz w:val="24"/>
          <w:szCs w:val="24"/>
        </w:rPr>
        <w:t>Hovedproblemstillinger som ønskes belyst</w:t>
      </w:r>
      <w:bookmarkEnd w:id="129"/>
      <w:bookmarkEnd w:id="130"/>
      <w:bookmarkEnd w:id="131"/>
      <w:bookmarkEnd w:id="132"/>
    </w:p>
    <w:p w14:paraId="5A10094C" w14:textId="41E8863D" w:rsidR="009D6B4A" w:rsidRDefault="009D6B4A" w:rsidP="009D6B4A">
      <w:pPr>
        <w:spacing w:line="300" w:lineRule="exact"/>
        <w:rPr>
          <w:rFonts w:ascii="Verdana" w:eastAsia="Verdana" w:hAnsi="Verdana" w:cs="Verdana"/>
          <w:sz w:val="20"/>
          <w:szCs w:val="20"/>
        </w:rPr>
      </w:pPr>
      <w:r>
        <w:rPr>
          <w:rFonts w:ascii="Verdana" w:eastAsia="Verdana" w:hAnsi="Verdana" w:cs="Verdana"/>
          <w:sz w:val="20"/>
          <w:szCs w:val="20"/>
        </w:rPr>
        <w:t xml:space="preserve">Formålet med anskaffelsen er renholdstjenester for </w:t>
      </w:r>
      <w:proofErr w:type="spellStart"/>
      <w:r>
        <w:rPr>
          <w:rFonts w:ascii="Verdana" w:eastAsia="Verdana" w:hAnsi="Verdana" w:cs="Verdana"/>
          <w:sz w:val="20"/>
          <w:szCs w:val="20"/>
        </w:rPr>
        <w:t>Udirs</w:t>
      </w:r>
      <w:proofErr w:type="spellEnd"/>
      <w:r>
        <w:rPr>
          <w:rFonts w:ascii="Verdana" w:eastAsia="Verdana" w:hAnsi="Verdana" w:cs="Verdana"/>
          <w:sz w:val="20"/>
          <w:szCs w:val="20"/>
        </w:rPr>
        <w:t xml:space="preserve"> egne kontorlokaler i Oslo, Schweigaardsgate 15b.</w:t>
      </w:r>
    </w:p>
    <w:p w14:paraId="4EED0DC3" w14:textId="77777777" w:rsidR="009D6B4A" w:rsidRDefault="009D6B4A" w:rsidP="009D6B4A">
      <w:pPr>
        <w:spacing w:line="300" w:lineRule="exact"/>
        <w:rPr>
          <w:rFonts w:ascii="Verdana" w:eastAsia="Verdana" w:hAnsi="Verdana" w:cs="Verdana"/>
          <w:sz w:val="20"/>
          <w:szCs w:val="20"/>
        </w:rPr>
      </w:pPr>
    </w:p>
    <w:p w14:paraId="60341795" w14:textId="41451169" w:rsidR="009D6B4A" w:rsidRPr="003A55A4" w:rsidRDefault="5A911C4B" w:rsidP="0CCE08A1">
      <w:pPr>
        <w:spacing w:line="300" w:lineRule="exact"/>
        <w:rPr>
          <w:rFonts w:ascii="Verdana" w:eastAsia="Verdana" w:hAnsi="Verdana" w:cs="Verdana"/>
          <w:i/>
          <w:iCs/>
          <w:sz w:val="20"/>
          <w:szCs w:val="20"/>
        </w:rPr>
      </w:pPr>
      <w:r w:rsidRPr="0CCE08A1">
        <w:rPr>
          <w:rFonts w:ascii="Verdana" w:eastAsia="Verdana" w:hAnsi="Verdana" w:cs="Verdana"/>
          <w:sz w:val="20"/>
          <w:szCs w:val="20"/>
        </w:rPr>
        <w:lastRenderedPageBreak/>
        <w:t>Det daglige renholdet skal utføres regelmessig, i henhold til NS-INSTA 800</w:t>
      </w:r>
      <w:r w:rsidR="17BEFD3A" w:rsidRPr="0CCE08A1">
        <w:rPr>
          <w:rFonts w:ascii="Verdana" w:eastAsia="Verdana" w:hAnsi="Verdana" w:cs="Verdana"/>
          <w:sz w:val="20"/>
          <w:szCs w:val="20"/>
        </w:rPr>
        <w:t xml:space="preserve"> (det skal til enhver tid brukes siste versjon av standarden)</w:t>
      </w:r>
      <w:r w:rsidRPr="0CCE08A1">
        <w:rPr>
          <w:rFonts w:ascii="Verdana" w:eastAsia="Verdana" w:hAnsi="Verdana" w:cs="Verdana"/>
          <w:sz w:val="20"/>
          <w:szCs w:val="20"/>
        </w:rPr>
        <w:t xml:space="preserve"> og vår kvalitetsprofil, jfr. </w:t>
      </w:r>
      <w:r w:rsidR="3CEFB711" w:rsidRPr="0CCE08A1">
        <w:rPr>
          <w:rFonts w:ascii="Verdana" w:eastAsia="Verdana" w:hAnsi="Verdana" w:cs="Verdana"/>
          <w:i/>
          <w:iCs/>
          <w:sz w:val="20"/>
          <w:szCs w:val="20"/>
        </w:rPr>
        <w:t>V</w:t>
      </w:r>
      <w:r w:rsidRPr="0CCE08A1">
        <w:rPr>
          <w:rFonts w:ascii="Verdana" w:eastAsia="Verdana" w:hAnsi="Verdana" w:cs="Verdana"/>
          <w:i/>
          <w:iCs/>
          <w:sz w:val="20"/>
          <w:szCs w:val="20"/>
        </w:rPr>
        <w:t>edlegg</w:t>
      </w:r>
      <w:r w:rsidR="3CEFB711" w:rsidRPr="0CCE08A1">
        <w:rPr>
          <w:rFonts w:ascii="Verdana" w:eastAsia="Verdana" w:hAnsi="Verdana" w:cs="Verdana"/>
          <w:i/>
          <w:iCs/>
          <w:sz w:val="20"/>
          <w:szCs w:val="20"/>
        </w:rPr>
        <w:t xml:space="preserve"> 4</w:t>
      </w:r>
      <w:r w:rsidR="0E04B4B2" w:rsidRPr="0CCE08A1">
        <w:rPr>
          <w:rFonts w:ascii="Verdana" w:eastAsia="Verdana" w:hAnsi="Verdana" w:cs="Verdana"/>
          <w:i/>
          <w:iCs/>
          <w:sz w:val="20"/>
          <w:szCs w:val="20"/>
        </w:rPr>
        <w:t xml:space="preserve"> </w:t>
      </w:r>
      <w:r w:rsidR="04EA1893" w:rsidRPr="0CCE08A1">
        <w:rPr>
          <w:rFonts w:ascii="Verdana" w:eastAsia="Verdana" w:hAnsi="Verdana" w:cs="Verdana"/>
          <w:i/>
          <w:iCs/>
          <w:sz w:val="20"/>
          <w:szCs w:val="20"/>
        </w:rPr>
        <w:t xml:space="preserve">– kvalitetsprofil </w:t>
      </w:r>
      <w:r w:rsidR="0E04B4B2" w:rsidRPr="0CCE08A1">
        <w:rPr>
          <w:rFonts w:ascii="Verdana" w:eastAsia="Verdana" w:hAnsi="Verdana" w:cs="Verdana"/>
          <w:i/>
          <w:iCs/>
          <w:sz w:val="20"/>
          <w:szCs w:val="20"/>
        </w:rPr>
        <w:t xml:space="preserve">- </w:t>
      </w:r>
      <w:r w:rsidR="04EA1893" w:rsidRPr="0CCE08A1">
        <w:rPr>
          <w:rFonts w:ascii="Verdana" w:eastAsia="Verdana" w:hAnsi="Verdana" w:cs="Verdana"/>
          <w:i/>
          <w:iCs/>
          <w:sz w:val="20"/>
          <w:szCs w:val="20"/>
        </w:rPr>
        <w:t>renhold 2026</w:t>
      </w:r>
      <w:r w:rsidR="0E04B4B2" w:rsidRPr="0CCE08A1">
        <w:rPr>
          <w:rFonts w:ascii="Verdana" w:eastAsia="Verdana" w:hAnsi="Verdana" w:cs="Verdana"/>
          <w:i/>
          <w:iCs/>
          <w:sz w:val="20"/>
          <w:szCs w:val="20"/>
        </w:rPr>
        <w:t>.</w:t>
      </w:r>
    </w:p>
    <w:p w14:paraId="54C1D0CB" w14:textId="1AF0A2D5" w:rsidR="009D6B4A" w:rsidRPr="00EA72D4" w:rsidRDefault="009D6B4A" w:rsidP="009D6B4A">
      <w:pPr>
        <w:spacing w:line="300" w:lineRule="exact"/>
        <w:rPr>
          <w:rFonts w:ascii="Verdana" w:eastAsia="Verdana" w:hAnsi="Verdana" w:cs="Verdana"/>
          <w:sz w:val="20"/>
          <w:szCs w:val="20"/>
        </w:rPr>
      </w:pPr>
    </w:p>
    <w:p w14:paraId="2083456F" w14:textId="2DBA4456" w:rsidR="009D6B4A" w:rsidRDefault="009D6B4A" w:rsidP="37EBE2F1">
      <w:pPr>
        <w:spacing w:line="300" w:lineRule="exact"/>
        <w:rPr>
          <w:rFonts w:ascii="Verdana" w:eastAsia="Verdana" w:hAnsi="Verdana" w:cs="Verdana"/>
          <w:sz w:val="20"/>
          <w:szCs w:val="20"/>
        </w:rPr>
      </w:pPr>
      <w:r w:rsidRPr="00EA72D4">
        <w:rPr>
          <w:rFonts w:ascii="Verdana" w:eastAsia="Verdana" w:hAnsi="Verdana" w:cs="Verdana"/>
          <w:sz w:val="20"/>
          <w:szCs w:val="20"/>
        </w:rPr>
        <w:t xml:space="preserve">Temporært renhold som hovedrengjøring, </w:t>
      </w:r>
      <w:r w:rsidR="00B94158">
        <w:rPr>
          <w:rFonts w:ascii="Verdana" w:eastAsia="Verdana" w:hAnsi="Verdana" w:cs="Verdana"/>
          <w:sz w:val="20"/>
          <w:szCs w:val="20"/>
        </w:rPr>
        <w:t xml:space="preserve">innvendig </w:t>
      </w:r>
      <w:r w:rsidRPr="00EA72D4">
        <w:rPr>
          <w:rFonts w:ascii="Verdana" w:eastAsia="Verdana" w:hAnsi="Verdana" w:cs="Verdana"/>
          <w:sz w:val="20"/>
          <w:szCs w:val="20"/>
        </w:rPr>
        <w:t>vindusvask</w:t>
      </w:r>
      <w:r w:rsidR="006130FE">
        <w:rPr>
          <w:rFonts w:ascii="Verdana" w:eastAsia="Verdana" w:hAnsi="Verdana" w:cs="Verdana"/>
          <w:sz w:val="20"/>
          <w:szCs w:val="20"/>
        </w:rPr>
        <w:t xml:space="preserve"> (</w:t>
      </w:r>
      <w:r w:rsidR="000F40D1">
        <w:rPr>
          <w:rFonts w:ascii="Verdana" w:eastAsia="Verdana" w:hAnsi="Verdana" w:cs="Verdana"/>
          <w:sz w:val="20"/>
          <w:szCs w:val="20"/>
        </w:rPr>
        <w:t xml:space="preserve">fasadeglass og </w:t>
      </w:r>
      <w:r w:rsidR="00A642AF">
        <w:rPr>
          <w:rFonts w:ascii="Verdana" w:eastAsia="Verdana" w:hAnsi="Verdana" w:cs="Verdana"/>
          <w:sz w:val="20"/>
          <w:szCs w:val="20"/>
        </w:rPr>
        <w:t>glassvegger</w:t>
      </w:r>
      <w:r w:rsidR="006130FE">
        <w:rPr>
          <w:rFonts w:ascii="Verdana" w:eastAsia="Verdana" w:hAnsi="Verdana" w:cs="Verdana"/>
          <w:sz w:val="20"/>
          <w:szCs w:val="20"/>
        </w:rPr>
        <w:t>)</w:t>
      </w:r>
      <w:r w:rsidR="00B94158">
        <w:rPr>
          <w:rFonts w:ascii="Verdana" w:eastAsia="Verdana" w:hAnsi="Verdana" w:cs="Verdana"/>
          <w:sz w:val="20"/>
          <w:szCs w:val="20"/>
        </w:rPr>
        <w:t xml:space="preserve">, rens av møbler og tepper </w:t>
      </w:r>
      <w:r w:rsidRPr="00EA72D4">
        <w:rPr>
          <w:rFonts w:ascii="Verdana" w:eastAsia="Verdana" w:hAnsi="Verdana" w:cs="Verdana"/>
          <w:sz w:val="20"/>
          <w:szCs w:val="20"/>
        </w:rPr>
        <w:t xml:space="preserve">m.m. </w:t>
      </w:r>
      <w:r w:rsidR="03C4B85F" w:rsidRPr="37EBE2F1">
        <w:rPr>
          <w:rFonts w:ascii="Verdana" w:eastAsia="Verdana" w:hAnsi="Verdana" w:cs="Verdana"/>
          <w:sz w:val="20"/>
          <w:szCs w:val="20"/>
        </w:rPr>
        <w:t>må kunne tilbys</w:t>
      </w:r>
      <w:r w:rsidR="164D9DE0" w:rsidRPr="37EBE2F1">
        <w:rPr>
          <w:rFonts w:ascii="Verdana" w:eastAsia="Verdana" w:hAnsi="Verdana" w:cs="Verdana"/>
          <w:sz w:val="20"/>
          <w:szCs w:val="20"/>
        </w:rPr>
        <w:t xml:space="preserve"> i tillegg til det daglige renholdet</w:t>
      </w:r>
      <w:r w:rsidR="03C4B85F" w:rsidRPr="37EBE2F1">
        <w:rPr>
          <w:rFonts w:ascii="Verdana" w:eastAsia="Verdana" w:hAnsi="Verdana" w:cs="Verdana"/>
          <w:sz w:val="20"/>
          <w:szCs w:val="20"/>
        </w:rPr>
        <w:t xml:space="preserve">. </w:t>
      </w:r>
      <w:r w:rsidR="00103D89">
        <w:rPr>
          <w:rFonts w:ascii="Verdana" w:eastAsia="Verdana" w:hAnsi="Verdana" w:cs="Verdana"/>
          <w:sz w:val="20"/>
          <w:szCs w:val="20"/>
        </w:rPr>
        <w:t>Daglig og t</w:t>
      </w:r>
      <w:r w:rsidR="69CF9ECD" w:rsidRPr="37EBE2F1">
        <w:rPr>
          <w:rFonts w:ascii="Verdana" w:eastAsia="Verdana" w:hAnsi="Verdana" w:cs="Verdana"/>
          <w:sz w:val="20"/>
          <w:szCs w:val="20"/>
        </w:rPr>
        <w:t>emporært ren</w:t>
      </w:r>
      <w:r w:rsidR="031A3DF8" w:rsidRPr="37EBE2F1">
        <w:rPr>
          <w:rFonts w:ascii="Verdana" w:eastAsia="Verdana" w:hAnsi="Verdana" w:cs="Verdana"/>
          <w:sz w:val="20"/>
          <w:szCs w:val="20"/>
        </w:rPr>
        <w:t>h</w:t>
      </w:r>
      <w:r w:rsidR="69CF9ECD" w:rsidRPr="37EBE2F1">
        <w:rPr>
          <w:rFonts w:ascii="Verdana" w:eastAsia="Verdana" w:hAnsi="Verdana" w:cs="Verdana"/>
          <w:sz w:val="20"/>
          <w:szCs w:val="20"/>
        </w:rPr>
        <w:t>old skal p</w:t>
      </w:r>
      <w:r w:rsidRPr="00EA72D4">
        <w:rPr>
          <w:rFonts w:ascii="Verdana" w:eastAsia="Verdana" w:hAnsi="Verdana" w:cs="Verdana"/>
          <w:sz w:val="20"/>
          <w:szCs w:val="20"/>
        </w:rPr>
        <w:t xml:space="preserve">rises </w:t>
      </w:r>
      <w:r w:rsidR="00103D89">
        <w:rPr>
          <w:rFonts w:ascii="Verdana" w:eastAsia="Verdana" w:hAnsi="Verdana" w:cs="Verdana"/>
          <w:sz w:val="20"/>
          <w:szCs w:val="20"/>
        </w:rPr>
        <w:t>i</w:t>
      </w:r>
      <w:r w:rsidR="005A3BBB">
        <w:rPr>
          <w:rFonts w:ascii="Verdana" w:eastAsia="Verdana" w:hAnsi="Verdana" w:cs="Verdana"/>
          <w:sz w:val="20"/>
          <w:szCs w:val="20"/>
        </w:rPr>
        <w:t xml:space="preserve">: </w:t>
      </w:r>
      <w:r w:rsidR="00FA5F46" w:rsidRPr="003A55A4">
        <w:rPr>
          <w:rFonts w:ascii="Verdana" w:eastAsia="Verdana" w:hAnsi="Verdana" w:cs="Verdana"/>
          <w:i/>
          <w:iCs/>
          <w:sz w:val="20"/>
          <w:szCs w:val="20"/>
        </w:rPr>
        <w:t>V</w:t>
      </w:r>
      <w:r w:rsidRPr="003A55A4">
        <w:rPr>
          <w:rFonts w:ascii="Verdana" w:eastAsia="Verdana" w:hAnsi="Verdana" w:cs="Verdana"/>
          <w:i/>
          <w:iCs/>
          <w:sz w:val="20"/>
          <w:szCs w:val="20"/>
        </w:rPr>
        <w:t xml:space="preserve">edlegg </w:t>
      </w:r>
      <w:r w:rsidR="00CB170B" w:rsidRPr="003A55A4">
        <w:rPr>
          <w:rFonts w:ascii="Verdana" w:eastAsia="Verdana" w:hAnsi="Verdana" w:cs="Verdana"/>
          <w:i/>
          <w:iCs/>
          <w:sz w:val="20"/>
          <w:szCs w:val="20"/>
        </w:rPr>
        <w:t>1</w:t>
      </w:r>
      <w:r w:rsidRPr="003A55A4">
        <w:rPr>
          <w:rFonts w:ascii="Verdana" w:eastAsia="Verdana" w:hAnsi="Verdana" w:cs="Verdana"/>
          <w:i/>
          <w:iCs/>
          <w:sz w:val="20"/>
          <w:szCs w:val="20"/>
        </w:rPr>
        <w:t xml:space="preserve"> </w:t>
      </w:r>
      <w:r w:rsidR="00005FDA" w:rsidRPr="003A55A4">
        <w:rPr>
          <w:rFonts w:ascii="Verdana" w:eastAsia="Verdana" w:hAnsi="Verdana" w:cs="Verdana"/>
          <w:i/>
          <w:iCs/>
          <w:sz w:val="20"/>
          <w:szCs w:val="20"/>
        </w:rPr>
        <w:t xml:space="preserve">- </w:t>
      </w:r>
      <w:r w:rsidRPr="003A55A4">
        <w:rPr>
          <w:rFonts w:ascii="Verdana" w:eastAsia="Verdana" w:hAnsi="Verdana" w:cs="Verdana"/>
          <w:i/>
          <w:iCs/>
          <w:sz w:val="20"/>
          <w:szCs w:val="20"/>
        </w:rPr>
        <w:t>prisskjema</w:t>
      </w:r>
      <w:r w:rsidR="00005FDA" w:rsidRPr="003A55A4">
        <w:rPr>
          <w:rFonts w:ascii="Verdana" w:eastAsia="Verdana" w:hAnsi="Verdana" w:cs="Verdana"/>
          <w:i/>
          <w:iCs/>
          <w:sz w:val="20"/>
          <w:szCs w:val="20"/>
        </w:rPr>
        <w:t xml:space="preserve"> – renhold 2026</w:t>
      </w:r>
      <w:r w:rsidRPr="003A55A4">
        <w:rPr>
          <w:rFonts w:ascii="Verdana" w:eastAsia="Verdana" w:hAnsi="Verdana" w:cs="Verdana"/>
          <w:i/>
          <w:iCs/>
          <w:sz w:val="20"/>
          <w:szCs w:val="20"/>
        </w:rPr>
        <w:t>.</w:t>
      </w:r>
      <w:r w:rsidRPr="00005FDA">
        <w:rPr>
          <w:rFonts w:ascii="Verdana" w:eastAsia="Verdana" w:hAnsi="Verdana" w:cs="Verdana"/>
          <w:sz w:val="20"/>
          <w:szCs w:val="20"/>
        </w:rPr>
        <w:t xml:space="preserve">  </w:t>
      </w:r>
      <w:r w:rsidR="00AF4BFE">
        <w:rPr>
          <w:rFonts w:ascii="Verdana" w:eastAsia="Verdana" w:hAnsi="Verdana" w:cs="Verdana"/>
          <w:sz w:val="20"/>
          <w:szCs w:val="20"/>
        </w:rPr>
        <w:t>Tidspunkt for temp</w:t>
      </w:r>
      <w:r w:rsidR="00362B27">
        <w:rPr>
          <w:rFonts w:ascii="Verdana" w:eastAsia="Verdana" w:hAnsi="Verdana" w:cs="Verdana"/>
          <w:sz w:val="20"/>
          <w:szCs w:val="20"/>
        </w:rPr>
        <w:t>orært renhold beslut</w:t>
      </w:r>
      <w:r w:rsidR="00E86CB1">
        <w:rPr>
          <w:rFonts w:ascii="Verdana" w:eastAsia="Verdana" w:hAnsi="Verdana" w:cs="Verdana"/>
          <w:sz w:val="20"/>
          <w:szCs w:val="20"/>
        </w:rPr>
        <w:t>tes av oppdragsgiver og utføres ved behov.</w:t>
      </w:r>
    </w:p>
    <w:p w14:paraId="052B11A2" w14:textId="36D09922" w:rsidR="00F901C8" w:rsidRDefault="00F901C8" w:rsidP="37EBE2F1">
      <w:pPr>
        <w:spacing w:line="300" w:lineRule="exact"/>
        <w:rPr>
          <w:rFonts w:ascii="Verdana" w:eastAsia="Verdana" w:hAnsi="Verdana" w:cs="Verdana"/>
          <w:sz w:val="20"/>
          <w:szCs w:val="20"/>
        </w:rPr>
      </w:pPr>
      <w:r>
        <w:rPr>
          <w:rFonts w:ascii="Verdana" w:eastAsia="Verdana" w:hAnsi="Verdana" w:cs="Verdana"/>
          <w:sz w:val="20"/>
          <w:szCs w:val="20"/>
        </w:rPr>
        <w:t xml:space="preserve">Det skal utarbeides en renholdsplan </w:t>
      </w:r>
      <w:proofErr w:type="spellStart"/>
      <w:r>
        <w:rPr>
          <w:rFonts w:ascii="Verdana" w:eastAsia="Verdana" w:hAnsi="Verdana" w:cs="Verdana"/>
          <w:sz w:val="20"/>
          <w:szCs w:val="20"/>
        </w:rPr>
        <w:t>ihht</w:t>
      </w:r>
      <w:proofErr w:type="spellEnd"/>
      <w:r>
        <w:rPr>
          <w:rFonts w:ascii="Verdana" w:eastAsia="Verdana" w:hAnsi="Verdana" w:cs="Verdana"/>
          <w:sz w:val="20"/>
          <w:szCs w:val="20"/>
        </w:rPr>
        <w:t xml:space="preserve"> </w:t>
      </w:r>
      <w:r w:rsidR="002E51EE">
        <w:rPr>
          <w:rFonts w:ascii="Verdana" w:eastAsia="Verdana" w:hAnsi="Verdana" w:cs="Verdana"/>
          <w:sz w:val="20"/>
          <w:szCs w:val="20"/>
        </w:rPr>
        <w:t xml:space="preserve">innhold i konkurransegrunnlag </w:t>
      </w:r>
      <w:r w:rsidR="00C03AF1">
        <w:rPr>
          <w:rFonts w:ascii="Verdana" w:eastAsia="Verdana" w:hAnsi="Verdana" w:cs="Verdana"/>
          <w:sz w:val="20"/>
          <w:szCs w:val="20"/>
        </w:rPr>
        <w:t>og vedlegg 2-</w:t>
      </w:r>
      <w:r w:rsidR="00B622BB">
        <w:rPr>
          <w:rFonts w:ascii="Verdana" w:eastAsia="Verdana" w:hAnsi="Verdana" w:cs="Verdana"/>
          <w:sz w:val="20"/>
          <w:szCs w:val="20"/>
        </w:rPr>
        <w:t>4</w:t>
      </w:r>
      <w:r w:rsidR="00EE4976">
        <w:rPr>
          <w:rFonts w:ascii="Verdana" w:eastAsia="Verdana" w:hAnsi="Verdana" w:cs="Verdana"/>
          <w:sz w:val="20"/>
          <w:szCs w:val="20"/>
        </w:rPr>
        <w:t xml:space="preserve">. </w:t>
      </w:r>
    </w:p>
    <w:p w14:paraId="25DAC910" w14:textId="251B7F82" w:rsidR="009D6B4A" w:rsidRDefault="009D6B4A" w:rsidP="37EBE2F1">
      <w:pPr>
        <w:spacing w:line="300" w:lineRule="exact"/>
        <w:rPr>
          <w:rFonts w:ascii="Verdana" w:eastAsia="Verdana" w:hAnsi="Verdana" w:cs="Verdana"/>
          <w:sz w:val="20"/>
          <w:szCs w:val="20"/>
        </w:rPr>
      </w:pPr>
    </w:p>
    <w:p w14:paraId="2A73CE52" w14:textId="4364C4D9" w:rsidR="009D6B4A" w:rsidRDefault="009D6B4A" w:rsidP="009D6B4A">
      <w:pPr>
        <w:spacing w:line="300" w:lineRule="exact"/>
        <w:rPr>
          <w:rFonts w:ascii="Verdana" w:eastAsia="Verdana" w:hAnsi="Verdana" w:cs="Verdana"/>
          <w:sz w:val="20"/>
          <w:szCs w:val="20"/>
        </w:rPr>
      </w:pPr>
      <w:r w:rsidRPr="00EA72D4">
        <w:rPr>
          <w:rFonts w:ascii="Verdana" w:eastAsia="Verdana" w:hAnsi="Verdana" w:cs="Verdana"/>
          <w:sz w:val="20"/>
          <w:szCs w:val="20"/>
        </w:rPr>
        <w:t xml:space="preserve">Renholdet skal utføres i områdene angitt i </w:t>
      </w:r>
      <w:r w:rsidR="00370272" w:rsidRPr="003A55A4">
        <w:rPr>
          <w:rFonts w:ascii="Verdana" w:eastAsia="Verdana" w:hAnsi="Verdana" w:cs="Verdana"/>
          <w:i/>
          <w:iCs/>
          <w:sz w:val="20"/>
          <w:szCs w:val="20"/>
        </w:rPr>
        <w:t xml:space="preserve">Vedlegg </w:t>
      </w:r>
      <w:r w:rsidR="00370272">
        <w:rPr>
          <w:rFonts w:ascii="Verdana" w:eastAsia="Verdana" w:hAnsi="Verdana" w:cs="Verdana"/>
          <w:i/>
          <w:iCs/>
          <w:sz w:val="20"/>
          <w:szCs w:val="20"/>
        </w:rPr>
        <w:t>2</w:t>
      </w:r>
      <w:r w:rsidR="00370272" w:rsidRPr="003A55A4">
        <w:rPr>
          <w:rFonts w:ascii="Verdana" w:eastAsia="Verdana" w:hAnsi="Verdana" w:cs="Verdana"/>
          <w:i/>
          <w:iCs/>
          <w:sz w:val="20"/>
          <w:szCs w:val="20"/>
        </w:rPr>
        <w:t xml:space="preserve"> – møbleringsplan </w:t>
      </w:r>
      <w:proofErr w:type="spellStart"/>
      <w:r w:rsidR="00370272" w:rsidRPr="003A55A4">
        <w:rPr>
          <w:rFonts w:ascii="Verdana" w:eastAsia="Verdana" w:hAnsi="Verdana" w:cs="Verdana"/>
          <w:i/>
          <w:iCs/>
          <w:sz w:val="20"/>
          <w:szCs w:val="20"/>
        </w:rPr>
        <w:t>Udir</w:t>
      </w:r>
      <w:proofErr w:type="spellEnd"/>
      <w:r w:rsidR="00370272" w:rsidRPr="003A55A4">
        <w:rPr>
          <w:rFonts w:ascii="Verdana" w:eastAsia="Verdana" w:hAnsi="Verdana" w:cs="Verdana"/>
          <w:i/>
          <w:iCs/>
          <w:sz w:val="20"/>
          <w:szCs w:val="20"/>
        </w:rPr>
        <w:t xml:space="preserve"> Oslo </w:t>
      </w:r>
      <w:r w:rsidR="00825904">
        <w:rPr>
          <w:rFonts w:ascii="Verdana" w:eastAsia="Verdana" w:hAnsi="Verdana" w:cs="Verdana"/>
          <w:i/>
          <w:iCs/>
          <w:sz w:val="20"/>
          <w:szCs w:val="20"/>
        </w:rPr>
        <w:t xml:space="preserve">og </w:t>
      </w:r>
      <w:r w:rsidR="00CE2AA6" w:rsidRPr="003A55A4">
        <w:rPr>
          <w:rFonts w:ascii="Verdana" w:eastAsia="Verdana" w:hAnsi="Verdana" w:cs="Verdana"/>
          <w:i/>
          <w:iCs/>
          <w:sz w:val="20"/>
          <w:szCs w:val="20"/>
        </w:rPr>
        <w:t xml:space="preserve">Vedlegg 3 - </w:t>
      </w:r>
      <w:proofErr w:type="spellStart"/>
      <w:r w:rsidR="00CE2AA6" w:rsidRPr="003A55A4">
        <w:rPr>
          <w:rFonts w:ascii="Verdana" w:eastAsia="Verdana" w:hAnsi="Verdana" w:cs="Verdana"/>
          <w:i/>
          <w:iCs/>
          <w:sz w:val="20"/>
          <w:szCs w:val="20"/>
        </w:rPr>
        <w:t>Romliste</w:t>
      </w:r>
      <w:proofErr w:type="spellEnd"/>
      <w:r w:rsidR="00CE2AA6" w:rsidRPr="003A55A4">
        <w:rPr>
          <w:rFonts w:ascii="Verdana" w:eastAsia="Verdana" w:hAnsi="Verdana" w:cs="Verdana"/>
          <w:i/>
          <w:iCs/>
          <w:sz w:val="20"/>
          <w:szCs w:val="20"/>
        </w:rPr>
        <w:t xml:space="preserve"> og arealoversikt 2026</w:t>
      </w:r>
      <w:r w:rsidR="00FA5F46">
        <w:rPr>
          <w:rFonts w:ascii="Verdana" w:eastAsia="Verdana" w:hAnsi="Verdana" w:cs="Verdana"/>
          <w:sz w:val="20"/>
          <w:szCs w:val="20"/>
        </w:rPr>
        <w:t xml:space="preserve">, </w:t>
      </w:r>
      <w:r w:rsidRPr="00EA72D4">
        <w:rPr>
          <w:rFonts w:ascii="Verdana" w:eastAsia="Verdana" w:hAnsi="Verdana" w:cs="Verdana"/>
          <w:sz w:val="20"/>
          <w:szCs w:val="20"/>
        </w:rPr>
        <w:t>for Schweigaardsgate 15 B.</w:t>
      </w:r>
    </w:p>
    <w:p w14:paraId="2377CB58" w14:textId="77777777" w:rsidR="00B94158" w:rsidRDefault="00B94158" w:rsidP="009D6B4A">
      <w:pPr>
        <w:spacing w:line="300" w:lineRule="exact"/>
        <w:rPr>
          <w:rFonts w:ascii="Verdana" w:eastAsia="Verdana" w:hAnsi="Verdana" w:cs="Verdana"/>
          <w:sz w:val="20"/>
          <w:szCs w:val="20"/>
        </w:rPr>
      </w:pPr>
    </w:p>
    <w:p w14:paraId="0F292909" w14:textId="77777777" w:rsidR="00B94158" w:rsidRPr="00EA72D4" w:rsidRDefault="4223D6D7" w:rsidP="00B94158">
      <w:pPr>
        <w:spacing w:line="300" w:lineRule="exact"/>
        <w:rPr>
          <w:rFonts w:ascii="Verdana" w:eastAsia="Verdana" w:hAnsi="Verdana" w:cs="Verdana"/>
          <w:sz w:val="20"/>
          <w:szCs w:val="20"/>
        </w:rPr>
      </w:pPr>
      <w:r w:rsidRPr="0CCE08A1">
        <w:rPr>
          <w:rFonts w:ascii="Verdana" w:eastAsia="Verdana" w:hAnsi="Verdana" w:cs="Verdana"/>
          <w:sz w:val="20"/>
          <w:szCs w:val="20"/>
        </w:rPr>
        <w:t xml:space="preserve">Regelmessige vasketjenesten skal gjennomføres mellom klokken 08:00 og 16:00. Tjenester som kan være til ulempe for ansatte skal kunne utføres utenfor kontortid dersom kunden anser det som hensiktsmessig (for eksempel rens av møbler). </w:t>
      </w:r>
    </w:p>
    <w:p w14:paraId="7C17BE9F" w14:textId="3F3D82EE" w:rsidR="0CCE08A1" w:rsidRDefault="0CCE08A1" w:rsidP="0CCE08A1">
      <w:pPr>
        <w:spacing w:line="300" w:lineRule="exact"/>
        <w:rPr>
          <w:rFonts w:ascii="Verdana" w:eastAsia="Verdana" w:hAnsi="Verdana" w:cs="Verdana"/>
          <w:sz w:val="20"/>
          <w:szCs w:val="20"/>
        </w:rPr>
      </w:pPr>
    </w:p>
    <w:p w14:paraId="750D37FC" w14:textId="069A8A70" w:rsidR="6596E7FD" w:rsidRDefault="6596E7FD" w:rsidP="0CCE08A1">
      <w:pPr>
        <w:spacing w:line="300" w:lineRule="exact"/>
        <w:rPr>
          <w:rFonts w:ascii="Verdana" w:eastAsia="Verdana" w:hAnsi="Verdana" w:cs="Verdana"/>
          <w:sz w:val="20"/>
          <w:szCs w:val="20"/>
        </w:rPr>
      </w:pPr>
      <w:r w:rsidRPr="0CCE08A1">
        <w:rPr>
          <w:rFonts w:ascii="Verdana" w:eastAsia="Verdana" w:hAnsi="Verdana" w:cs="Verdana"/>
          <w:sz w:val="20"/>
          <w:szCs w:val="20"/>
        </w:rPr>
        <w:t>Det skal benyttes moderne og effektive metoder i renholdet, og renholdet skal utføres etter hygieniske prinsipper. Metoder eller midler som benyttes skal ikke skade/matte ned over</w:t>
      </w:r>
      <w:r w:rsidR="5F23CB4E" w:rsidRPr="0CCE08A1">
        <w:rPr>
          <w:rFonts w:ascii="Verdana" w:eastAsia="Verdana" w:hAnsi="Verdana" w:cs="Verdana"/>
          <w:sz w:val="20"/>
          <w:szCs w:val="20"/>
        </w:rPr>
        <w:t>flater</w:t>
      </w:r>
      <w:r w:rsidR="5928EC7B" w:rsidRPr="0CCE08A1">
        <w:rPr>
          <w:rFonts w:ascii="Verdana" w:eastAsia="Verdana" w:hAnsi="Verdana" w:cs="Verdana"/>
          <w:sz w:val="20"/>
          <w:szCs w:val="20"/>
        </w:rPr>
        <w:t>.</w:t>
      </w:r>
    </w:p>
    <w:p w14:paraId="4F0A07F6" w14:textId="2C134427" w:rsidR="0CCE08A1" w:rsidRDefault="0CCE08A1" w:rsidP="0CCE08A1">
      <w:pPr>
        <w:spacing w:line="300" w:lineRule="exact"/>
        <w:rPr>
          <w:rFonts w:ascii="Verdana" w:eastAsia="Verdana" w:hAnsi="Verdana" w:cs="Verdana"/>
          <w:sz w:val="20"/>
          <w:szCs w:val="20"/>
        </w:rPr>
      </w:pPr>
    </w:p>
    <w:p w14:paraId="1F6AA60F" w14:textId="5FD70A50" w:rsidR="76ED8981" w:rsidRDefault="619D3F1C" w:rsidP="0CCE08A1">
      <w:pPr>
        <w:spacing w:line="300" w:lineRule="exact"/>
        <w:rPr>
          <w:rFonts w:ascii="Verdana" w:eastAsia="Verdana" w:hAnsi="Verdana" w:cs="Verdana"/>
          <w:sz w:val="20"/>
          <w:szCs w:val="20"/>
        </w:rPr>
      </w:pPr>
      <w:r w:rsidRPr="4B6FC4FC">
        <w:rPr>
          <w:rFonts w:ascii="Verdana" w:eastAsia="Verdana" w:hAnsi="Verdana" w:cs="Verdana"/>
          <w:sz w:val="20"/>
          <w:szCs w:val="20"/>
        </w:rPr>
        <w:t>Oppdragstaker</w:t>
      </w:r>
      <w:r w:rsidR="16CA5169" w:rsidRPr="4B6FC4FC">
        <w:rPr>
          <w:rFonts w:ascii="Verdana" w:eastAsia="Verdana" w:hAnsi="Verdana" w:cs="Verdana"/>
          <w:sz w:val="20"/>
          <w:szCs w:val="20"/>
        </w:rPr>
        <w:t xml:space="preserve"> er ansvarlig for å holde</w:t>
      </w:r>
      <w:r w:rsidR="77A923B3" w:rsidRPr="4B6FC4FC">
        <w:rPr>
          <w:rFonts w:ascii="Verdana" w:eastAsia="Verdana" w:hAnsi="Verdana" w:cs="Verdana"/>
          <w:sz w:val="20"/>
          <w:szCs w:val="20"/>
        </w:rPr>
        <w:t>, bestille</w:t>
      </w:r>
      <w:r w:rsidR="16CA5169" w:rsidRPr="4B6FC4FC">
        <w:rPr>
          <w:rFonts w:ascii="Verdana" w:eastAsia="Verdana" w:hAnsi="Verdana" w:cs="Verdana"/>
          <w:sz w:val="20"/>
          <w:szCs w:val="20"/>
        </w:rPr>
        <w:t xml:space="preserve"> og medbringe nødvendige </w:t>
      </w:r>
      <w:proofErr w:type="spellStart"/>
      <w:r w:rsidR="16CA5169" w:rsidRPr="4B6FC4FC">
        <w:rPr>
          <w:rFonts w:ascii="Verdana" w:eastAsia="Verdana" w:hAnsi="Verdana" w:cs="Verdana"/>
          <w:sz w:val="20"/>
          <w:szCs w:val="20"/>
        </w:rPr>
        <w:t>renholdsmidler</w:t>
      </w:r>
      <w:proofErr w:type="spellEnd"/>
      <w:r w:rsidR="16CA5169" w:rsidRPr="4B6FC4FC">
        <w:rPr>
          <w:rFonts w:ascii="Verdana" w:eastAsia="Verdana" w:hAnsi="Verdana" w:cs="Verdana"/>
          <w:sz w:val="20"/>
          <w:szCs w:val="20"/>
        </w:rPr>
        <w:t>, maskiner og utstyr til å utføre oppdraget</w:t>
      </w:r>
      <w:r w:rsidR="0040742E">
        <w:rPr>
          <w:rFonts w:ascii="Verdana" w:eastAsia="Verdana" w:hAnsi="Verdana" w:cs="Verdana"/>
          <w:sz w:val="20"/>
          <w:szCs w:val="20"/>
        </w:rPr>
        <w:t xml:space="preserve"> (</w:t>
      </w:r>
      <w:r w:rsidR="00E0215C">
        <w:rPr>
          <w:rFonts w:ascii="Verdana" w:eastAsia="Verdana" w:hAnsi="Verdana" w:cs="Verdana"/>
          <w:sz w:val="20"/>
          <w:szCs w:val="20"/>
        </w:rPr>
        <w:t>lokalene har sentralstøvsuger)</w:t>
      </w:r>
      <w:r w:rsidR="16CA5169" w:rsidRPr="4B6FC4FC">
        <w:rPr>
          <w:rFonts w:ascii="Verdana" w:eastAsia="Verdana" w:hAnsi="Verdana" w:cs="Verdana"/>
          <w:sz w:val="20"/>
          <w:szCs w:val="20"/>
        </w:rPr>
        <w:t xml:space="preserve">. </w:t>
      </w:r>
      <w:r w:rsidR="693CEE8A" w:rsidRPr="4B6FC4FC">
        <w:rPr>
          <w:rFonts w:ascii="Verdana" w:eastAsia="Verdana" w:hAnsi="Verdana" w:cs="Verdana"/>
          <w:sz w:val="20"/>
          <w:szCs w:val="20"/>
        </w:rPr>
        <w:t xml:space="preserve">Oppdragsgiver benytter statens fellesavtale for kjøp av forbruksmateriell, herunder </w:t>
      </w:r>
      <w:r w:rsidR="1D4A1557" w:rsidRPr="4B6FC4FC">
        <w:rPr>
          <w:rFonts w:ascii="Verdana" w:eastAsia="Verdana" w:hAnsi="Verdana" w:cs="Verdana"/>
          <w:sz w:val="20"/>
          <w:szCs w:val="20"/>
        </w:rPr>
        <w:t>–</w:t>
      </w:r>
      <w:r w:rsidR="0683AB01" w:rsidRPr="4B6FC4FC">
        <w:rPr>
          <w:rFonts w:ascii="Verdana" w:eastAsia="Verdana" w:hAnsi="Verdana" w:cs="Verdana"/>
          <w:sz w:val="20"/>
          <w:szCs w:val="20"/>
        </w:rPr>
        <w:t xml:space="preserve">toalettpapir, tørkepapir, </w:t>
      </w:r>
      <w:r w:rsidR="357AE28B" w:rsidRPr="4B6FC4FC">
        <w:rPr>
          <w:rFonts w:ascii="Verdana" w:eastAsia="Verdana" w:hAnsi="Verdana" w:cs="Verdana"/>
          <w:sz w:val="20"/>
          <w:szCs w:val="20"/>
        </w:rPr>
        <w:t>håndsåpe</w:t>
      </w:r>
      <w:r w:rsidR="0683AB01" w:rsidRPr="4B6FC4FC">
        <w:rPr>
          <w:rFonts w:ascii="Verdana" w:eastAsia="Verdana" w:hAnsi="Verdana" w:cs="Verdana"/>
          <w:sz w:val="20"/>
          <w:szCs w:val="20"/>
        </w:rPr>
        <w:t xml:space="preserve">, søppelsekker, </w:t>
      </w:r>
      <w:r w:rsidR="693CEE8A" w:rsidRPr="4B6FC4FC">
        <w:rPr>
          <w:rFonts w:ascii="Verdana" w:eastAsia="Verdana" w:hAnsi="Verdana" w:cs="Verdana"/>
          <w:sz w:val="20"/>
          <w:szCs w:val="20"/>
        </w:rPr>
        <w:t>sanitærartikler</w:t>
      </w:r>
      <w:r w:rsidR="0683AB01" w:rsidRPr="4B6FC4FC">
        <w:rPr>
          <w:rFonts w:ascii="Verdana" w:eastAsia="Verdana" w:hAnsi="Verdana" w:cs="Verdana"/>
          <w:sz w:val="20"/>
          <w:szCs w:val="20"/>
        </w:rPr>
        <w:t xml:space="preserve"> </w:t>
      </w:r>
      <w:proofErr w:type="gramStart"/>
      <w:r w:rsidR="0683AB01" w:rsidRPr="4B6FC4FC">
        <w:rPr>
          <w:rFonts w:ascii="Verdana" w:eastAsia="Verdana" w:hAnsi="Verdana" w:cs="Verdana"/>
          <w:sz w:val="20"/>
          <w:szCs w:val="20"/>
        </w:rPr>
        <w:t>o.l.</w:t>
      </w:r>
      <w:r w:rsidR="693CEE8A" w:rsidRPr="4B6FC4FC">
        <w:rPr>
          <w:rFonts w:ascii="Verdana" w:eastAsia="Verdana" w:hAnsi="Verdana" w:cs="Verdana"/>
          <w:sz w:val="20"/>
          <w:szCs w:val="20"/>
        </w:rPr>
        <w:t>.</w:t>
      </w:r>
      <w:proofErr w:type="gramEnd"/>
      <w:r w:rsidR="693CEE8A" w:rsidRPr="4B6FC4FC">
        <w:rPr>
          <w:rFonts w:ascii="Verdana" w:eastAsia="Verdana" w:hAnsi="Verdana" w:cs="Verdana"/>
          <w:sz w:val="20"/>
          <w:szCs w:val="20"/>
        </w:rPr>
        <w:t xml:space="preserve"> </w:t>
      </w:r>
      <w:r w:rsidR="0D6AA60B" w:rsidRPr="4B6FC4FC">
        <w:rPr>
          <w:rFonts w:ascii="Verdana" w:eastAsia="Verdana" w:hAnsi="Verdana" w:cs="Verdana"/>
          <w:sz w:val="20"/>
          <w:szCs w:val="20"/>
        </w:rPr>
        <w:t xml:space="preserve"> </w:t>
      </w:r>
    </w:p>
    <w:p w14:paraId="67AB1DE1" w14:textId="51144CEE" w:rsidR="0CCE08A1" w:rsidRDefault="0CCE08A1" w:rsidP="0CCE08A1">
      <w:pPr>
        <w:spacing w:line="300" w:lineRule="exact"/>
        <w:rPr>
          <w:rFonts w:ascii="Verdana" w:eastAsia="Verdana" w:hAnsi="Verdana" w:cs="Verdana"/>
          <w:sz w:val="20"/>
          <w:szCs w:val="20"/>
        </w:rPr>
      </w:pPr>
    </w:p>
    <w:p w14:paraId="18AF6875" w14:textId="6B099163" w:rsidR="72AF8831" w:rsidRDefault="72AF8831" w:rsidP="0CCE08A1">
      <w:pPr>
        <w:spacing w:line="300" w:lineRule="exact"/>
        <w:rPr>
          <w:rFonts w:ascii="Verdana" w:eastAsia="Verdana" w:hAnsi="Verdana" w:cs="Verdana"/>
          <w:sz w:val="20"/>
          <w:szCs w:val="20"/>
        </w:rPr>
      </w:pPr>
      <w:r w:rsidRPr="0CCE08A1">
        <w:rPr>
          <w:rFonts w:ascii="Verdana" w:eastAsia="Verdana" w:hAnsi="Verdana" w:cs="Verdana"/>
          <w:sz w:val="20"/>
          <w:szCs w:val="20"/>
        </w:rPr>
        <w:t>Oppdragstaker</w:t>
      </w:r>
      <w:r w:rsidR="6A5D48E2" w:rsidRPr="0CCE08A1">
        <w:rPr>
          <w:rFonts w:ascii="Verdana" w:eastAsia="Verdana" w:hAnsi="Verdana" w:cs="Verdana"/>
          <w:sz w:val="20"/>
          <w:szCs w:val="20"/>
        </w:rPr>
        <w:t xml:space="preserve"> har ansvar for </w:t>
      </w:r>
      <w:r w:rsidR="007C6A20">
        <w:rPr>
          <w:rFonts w:ascii="Verdana" w:eastAsia="Verdana" w:hAnsi="Verdana" w:cs="Verdana"/>
          <w:sz w:val="20"/>
          <w:szCs w:val="20"/>
        </w:rPr>
        <w:t>å s</w:t>
      </w:r>
      <w:r w:rsidR="00C24C3A">
        <w:rPr>
          <w:rFonts w:ascii="Verdana" w:eastAsia="Verdana" w:hAnsi="Verdana" w:cs="Verdana"/>
          <w:sz w:val="20"/>
          <w:szCs w:val="20"/>
        </w:rPr>
        <w:t>i</w:t>
      </w:r>
      <w:r w:rsidR="007C6A20">
        <w:rPr>
          <w:rFonts w:ascii="Verdana" w:eastAsia="Verdana" w:hAnsi="Verdana" w:cs="Verdana"/>
          <w:sz w:val="20"/>
          <w:szCs w:val="20"/>
        </w:rPr>
        <w:t xml:space="preserve"> fra til </w:t>
      </w:r>
      <w:r w:rsidR="00C24C3A">
        <w:rPr>
          <w:rFonts w:ascii="Verdana" w:eastAsia="Verdana" w:hAnsi="Verdana" w:cs="Verdana"/>
          <w:sz w:val="20"/>
          <w:szCs w:val="20"/>
        </w:rPr>
        <w:t>kontaktperson når det er behov for</w:t>
      </w:r>
      <w:r w:rsidR="007C6A20">
        <w:rPr>
          <w:rFonts w:ascii="Verdana" w:eastAsia="Verdana" w:hAnsi="Verdana" w:cs="Verdana"/>
          <w:sz w:val="20"/>
          <w:szCs w:val="20"/>
        </w:rPr>
        <w:t xml:space="preserve"> </w:t>
      </w:r>
      <w:r w:rsidR="6A5D48E2" w:rsidRPr="0CCE08A1">
        <w:rPr>
          <w:rFonts w:ascii="Verdana" w:eastAsia="Verdana" w:hAnsi="Verdana" w:cs="Verdana"/>
          <w:sz w:val="20"/>
          <w:szCs w:val="20"/>
        </w:rPr>
        <w:t>bestilling og forsyning av alle sanitærartikler fra den til enhver tid gjeldende fellesavtale, som håndsåpe, toalettpapir, tørkepapir</w:t>
      </w:r>
      <w:r w:rsidR="0039289A">
        <w:rPr>
          <w:rFonts w:ascii="Verdana" w:eastAsia="Verdana" w:hAnsi="Verdana" w:cs="Verdana"/>
          <w:sz w:val="20"/>
          <w:szCs w:val="20"/>
        </w:rPr>
        <w:t>, søppelsekker</w:t>
      </w:r>
      <w:r w:rsidR="00C252D3">
        <w:rPr>
          <w:rFonts w:ascii="Verdana" w:eastAsia="Verdana" w:hAnsi="Verdana" w:cs="Verdana"/>
          <w:sz w:val="20"/>
          <w:szCs w:val="20"/>
        </w:rPr>
        <w:t>,</w:t>
      </w:r>
      <w:r w:rsidR="00AE3E86">
        <w:rPr>
          <w:rFonts w:ascii="Verdana" w:eastAsia="Verdana" w:hAnsi="Verdana" w:cs="Verdana"/>
          <w:sz w:val="20"/>
          <w:szCs w:val="20"/>
        </w:rPr>
        <w:t xml:space="preserve"> </w:t>
      </w:r>
      <w:r w:rsidR="6A5D48E2" w:rsidRPr="0CCE08A1">
        <w:rPr>
          <w:rFonts w:ascii="Verdana" w:eastAsia="Verdana" w:hAnsi="Verdana" w:cs="Verdana"/>
          <w:sz w:val="20"/>
          <w:szCs w:val="20"/>
        </w:rPr>
        <w:t>poser til sanitetsbind</w:t>
      </w:r>
      <w:r w:rsidR="00C252D3">
        <w:rPr>
          <w:rFonts w:ascii="Verdana" w:eastAsia="Verdana" w:hAnsi="Verdana" w:cs="Verdana"/>
          <w:sz w:val="20"/>
          <w:szCs w:val="20"/>
        </w:rPr>
        <w:t xml:space="preserve"> og evt. annet</w:t>
      </w:r>
      <w:r w:rsidR="6A5D48E2" w:rsidRPr="0CCE08A1">
        <w:rPr>
          <w:rFonts w:ascii="Verdana" w:eastAsia="Verdana" w:hAnsi="Verdana" w:cs="Verdana"/>
          <w:sz w:val="20"/>
          <w:szCs w:val="20"/>
        </w:rPr>
        <w:t xml:space="preserve">. </w:t>
      </w:r>
    </w:p>
    <w:p w14:paraId="72B8CBE7" w14:textId="776D96D6" w:rsidR="0CCE08A1" w:rsidRDefault="0CCE08A1" w:rsidP="0CCE08A1">
      <w:pPr>
        <w:spacing w:line="300" w:lineRule="exact"/>
        <w:rPr>
          <w:rFonts w:ascii="Verdana" w:eastAsia="Verdana" w:hAnsi="Verdana" w:cs="Verdana"/>
          <w:sz w:val="20"/>
          <w:szCs w:val="20"/>
        </w:rPr>
      </w:pPr>
    </w:p>
    <w:p w14:paraId="52506583" w14:textId="2BAF3BA5" w:rsidR="4B79B3E6" w:rsidRDefault="4B79B3E6" w:rsidP="0CCE08A1">
      <w:pPr>
        <w:spacing w:line="300" w:lineRule="exact"/>
        <w:rPr>
          <w:rFonts w:ascii="Verdana" w:eastAsia="Verdana" w:hAnsi="Verdana" w:cs="Verdana"/>
          <w:sz w:val="20"/>
          <w:szCs w:val="20"/>
        </w:rPr>
      </w:pPr>
      <w:r w:rsidRPr="0CCE08A1">
        <w:rPr>
          <w:rFonts w:ascii="Verdana" w:eastAsia="Verdana" w:hAnsi="Verdana" w:cs="Verdana"/>
          <w:sz w:val="20"/>
          <w:szCs w:val="20"/>
        </w:rPr>
        <w:t xml:space="preserve">Sanitærartikler skal etterfylles daglig av </w:t>
      </w:r>
      <w:r w:rsidR="459B3245" w:rsidRPr="0CCE08A1">
        <w:rPr>
          <w:rFonts w:ascii="Verdana" w:eastAsia="Verdana" w:hAnsi="Verdana" w:cs="Verdana"/>
          <w:sz w:val="20"/>
          <w:szCs w:val="20"/>
        </w:rPr>
        <w:t>Oppdragstaker</w:t>
      </w:r>
      <w:r w:rsidRPr="0CCE08A1">
        <w:rPr>
          <w:rFonts w:ascii="Verdana" w:eastAsia="Verdana" w:hAnsi="Verdana" w:cs="Verdana"/>
          <w:sz w:val="20"/>
          <w:szCs w:val="20"/>
        </w:rPr>
        <w:t xml:space="preserve">, ved behov. En reserverull for toalettpapir skal være på plass på hvert toalett. </w:t>
      </w:r>
      <w:r w:rsidR="74D2AD21" w:rsidRPr="0CCE08A1">
        <w:rPr>
          <w:rFonts w:ascii="Verdana" w:eastAsia="Verdana" w:hAnsi="Verdana" w:cs="Verdana"/>
          <w:sz w:val="20"/>
          <w:szCs w:val="20"/>
        </w:rPr>
        <w:t>Oppdragstaker</w:t>
      </w:r>
      <w:r w:rsidR="29752298" w:rsidRPr="0CCE08A1">
        <w:rPr>
          <w:rFonts w:ascii="Verdana" w:eastAsia="Verdana" w:hAnsi="Verdana" w:cs="Verdana"/>
          <w:sz w:val="20"/>
          <w:szCs w:val="20"/>
        </w:rPr>
        <w:t xml:space="preserve"> er ansvarlig for å etterse at såpedispensere fungerer. </w:t>
      </w:r>
    </w:p>
    <w:p w14:paraId="1320437E" w14:textId="74364D4E" w:rsidR="0CCE08A1" w:rsidRDefault="0CCE08A1" w:rsidP="0CCE08A1">
      <w:pPr>
        <w:spacing w:line="300" w:lineRule="exact"/>
        <w:rPr>
          <w:rFonts w:ascii="Verdana" w:eastAsia="Verdana" w:hAnsi="Verdana" w:cs="Verdana"/>
          <w:sz w:val="20"/>
          <w:szCs w:val="20"/>
        </w:rPr>
      </w:pPr>
    </w:p>
    <w:p w14:paraId="647AEF2D" w14:textId="51D25DAD" w:rsidR="1FF3BBD1" w:rsidRDefault="1FF3BBD1" w:rsidP="0CCE08A1">
      <w:pPr>
        <w:spacing w:line="300" w:lineRule="exact"/>
        <w:rPr>
          <w:rFonts w:ascii="Verdana" w:eastAsia="Verdana" w:hAnsi="Verdana" w:cs="Verdana"/>
          <w:sz w:val="20"/>
          <w:szCs w:val="20"/>
        </w:rPr>
      </w:pPr>
      <w:r w:rsidRPr="0CCE08A1">
        <w:rPr>
          <w:rFonts w:ascii="Verdana" w:eastAsia="Verdana" w:hAnsi="Verdana" w:cs="Verdana"/>
          <w:sz w:val="20"/>
          <w:szCs w:val="20"/>
        </w:rPr>
        <w:t>Op</w:t>
      </w:r>
      <w:r w:rsidR="26867D10" w:rsidRPr="0CCE08A1">
        <w:rPr>
          <w:rFonts w:ascii="Verdana" w:eastAsia="Verdana" w:hAnsi="Verdana" w:cs="Verdana"/>
          <w:sz w:val="20"/>
          <w:szCs w:val="20"/>
        </w:rPr>
        <w:t>p</w:t>
      </w:r>
      <w:r w:rsidRPr="0CCE08A1">
        <w:rPr>
          <w:rFonts w:ascii="Verdana" w:eastAsia="Verdana" w:hAnsi="Verdana" w:cs="Verdana"/>
          <w:sz w:val="20"/>
          <w:szCs w:val="20"/>
        </w:rPr>
        <w:t xml:space="preserve">dragstaker pålegges å følge de til enhver tid gjeldende regionale krav til kildesortering og avfallshåndtering </w:t>
      </w:r>
      <w:proofErr w:type="gramStart"/>
      <w:r w:rsidRPr="0CCE08A1">
        <w:rPr>
          <w:rFonts w:ascii="Verdana" w:eastAsia="Verdana" w:hAnsi="Verdana" w:cs="Verdana"/>
          <w:sz w:val="20"/>
          <w:szCs w:val="20"/>
        </w:rPr>
        <w:t>for øvrig</w:t>
      </w:r>
      <w:proofErr w:type="gramEnd"/>
      <w:r w:rsidRPr="0CCE08A1">
        <w:rPr>
          <w:rFonts w:ascii="Verdana" w:eastAsia="Verdana" w:hAnsi="Verdana" w:cs="Verdana"/>
          <w:sz w:val="20"/>
          <w:szCs w:val="20"/>
        </w:rPr>
        <w:t>.</w:t>
      </w:r>
    </w:p>
    <w:p w14:paraId="77173283" w14:textId="12D6C2BC" w:rsidR="0CCE08A1" w:rsidRDefault="0CCE08A1" w:rsidP="0CCE08A1">
      <w:pPr>
        <w:spacing w:line="300" w:lineRule="exact"/>
        <w:rPr>
          <w:rFonts w:ascii="Verdana" w:eastAsia="Verdana" w:hAnsi="Verdana" w:cs="Verdana"/>
          <w:sz w:val="20"/>
          <w:szCs w:val="20"/>
        </w:rPr>
      </w:pPr>
    </w:p>
    <w:p w14:paraId="00E332C6" w14:textId="51293DAE" w:rsidR="695E1D8B" w:rsidRDefault="707A67CD" w:rsidP="0CCE08A1">
      <w:pPr>
        <w:spacing w:line="300" w:lineRule="exact"/>
        <w:rPr>
          <w:rFonts w:ascii="Verdana" w:eastAsia="Verdana" w:hAnsi="Verdana" w:cs="Verdana"/>
          <w:sz w:val="20"/>
          <w:szCs w:val="20"/>
        </w:rPr>
      </w:pPr>
      <w:r w:rsidRPr="75CB520D">
        <w:rPr>
          <w:rFonts w:ascii="Verdana" w:eastAsia="Verdana" w:hAnsi="Verdana" w:cs="Verdana"/>
          <w:sz w:val="20"/>
          <w:szCs w:val="20"/>
        </w:rPr>
        <w:t>Det benyttes som hovedregel tre miljøstasjoner (en i hver et</w:t>
      </w:r>
      <w:r w:rsidR="3CA8CDC9" w:rsidRPr="75CB520D">
        <w:rPr>
          <w:rFonts w:ascii="Verdana" w:eastAsia="Verdana" w:hAnsi="Verdana" w:cs="Verdana"/>
          <w:sz w:val="20"/>
          <w:szCs w:val="20"/>
        </w:rPr>
        <w:t>asje</w:t>
      </w:r>
      <w:r w:rsidRPr="75CB520D">
        <w:rPr>
          <w:rFonts w:ascii="Verdana" w:eastAsia="Verdana" w:hAnsi="Verdana" w:cs="Verdana"/>
          <w:sz w:val="20"/>
          <w:szCs w:val="20"/>
        </w:rPr>
        <w:t>)</w:t>
      </w:r>
      <w:r w:rsidR="00573FBC" w:rsidRPr="75CB520D">
        <w:rPr>
          <w:rFonts w:ascii="Verdana" w:eastAsia="Verdana" w:hAnsi="Verdana" w:cs="Verdana"/>
          <w:sz w:val="20"/>
          <w:szCs w:val="20"/>
        </w:rPr>
        <w:t xml:space="preserve"> for matavfall, glass, metall, plast, papir og restavfall</w:t>
      </w:r>
      <w:r w:rsidR="1750E2FC" w:rsidRPr="75CB520D">
        <w:rPr>
          <w:rFonts w:ascii="Verdana" w:eastAsia="Verdana" w:hAnsi="Verdana" w:cs="Verdana"/>
          <w:sz w:val="20"/>
          <w:szCs w:val="20"/>
        </w:rPr>
        <w:t xml:space="preserve"> </w:t>
      </w:r>
      <w:r w:rsidR="199DC5CA" w:rsidRPr="75CB520D">
        <w:rPr>
          <w:rFonts w:ascii="Verdana" w:eastAsia="Verdana" w:hAnsi="Verdana" w:cs="Verdana"/>
          <w:sz w:val="20"/>
          <w:szCs w:val="20"/>
        </w:rPr>
        <w:t xml:space="preserve">Miljøstasjoner </w:t>
      </w:r>
      <w:r w:rsidR="0092488E" w:rsidRPr="75CB520D">
        <w:rPr>
          <w:rFonts w:ascii="Verdana" w:eastAsia="Verdana" w:hAnsi="Verdana" w:cs="Verdana"/>
          <w:sz w:val="20"/>
          <w:szCs w:val="20"/>
        </w:rPr>
        <w:t>for mat og restavfall</w:t>
      </w:r>
      <w:r w:rsidR="199DC5CA" w:rsidRPr="75CB520D">
        <w:rPr>
          <w:rFonts w:ascii="Verdana" w:eastAsia="Verdana" w:hAnsi="Verdana" w:cs="Verdana"/>
          <w:sz w:val="20"/>
          <w:szCs w:val="20"/>
        </w:rPr>
        <w:t xml:space="preserve"> skal tømmes daglig</w:t>
      </w:r>
      <w:r w:rsidR="00531023">
        <w:rPr>
          <w:rFonts w:ascii="Verdana" w:eastAsia="Verdana" w:hAnsi="Verdana" w:cs="Verdana"/>
          <w:sz w:val="20"/>
          <w:szCs w:val="20"/>
        </w:rPr>
        <w:t xml:space="preserve"> eller ved behov</w:t>
      </w:r>
      <w:r w:rsidR="199DC5CA" w:rsidRPr="75CB520D">
        <w:rPr>
          <w:rFonts w:ascii="Verdana" w:eastAsia="Verdana" w:hAnsi="Verdana" w:cs="Verdana"/>
          <w:sz w:val="20"/>
          <w:szCs w:val="20"/>
        </w:rPr>
        <w:t xml:space="preserve"> av Oppd</w:t>
      </w:r>
      <w:r w:rsidR="4A24948F" w:rsidRPr="75CB520D">
        <w:rPr>
          <w:rFonts w:ascii="Verdana" w:eastAsia="Verdana" w:hAnsi="Verdana" w:cs="Verdana"/>
          <w:sz w:val="20"/>
          <w:szCs w:val="20"/>
        </w:rPr>
        <w:t>ragstaker.</w:t>
      </w:r>
      <w:r w:rsidR="5FC10610" w:rsidRPr="75CB520D">
        <w:rPr>
          <w:rFonts w:ascii="Verdana" w:eastAsia="Verdana" w:hAnsi="Verdana" w:cs="Verdana"/>
          <w:sz w:val="20"/>
          <w:szCs w:val="20"/>
        </w:rPr>
        <w:t xml:space="preserve"> </w:t>
      </w:r>
      <w:r w:rsidR="0092488E" w:rsidRPr="75CB520D">
        <w:rPr>
          <w:rFonts w:ascii="Verdana" w:eastAsia="Verdana" w:hAnsi="Verdana" w:cs="Verdana"/>
          <w:sz w:val="20"/>
          <w:szCs w:val="20"/>
        </w:rPr>
        <w:t xml:space="preserve">Øvrige </w:t>
      </w:r>
      <w:r w:rsidR="00436D67" w:rsidRPr="75CB520D">
        <w:rPr>
          <w:rFonts w:ascii="Verdana" w:eastAsia="Verdana" w:hAnsi="Verdana" w:cs="Verdana"/>
          <w:sz w:val="20"/>
          <w:szCs w:val="20"/>
        </w:rPr>
        <w:t>ved behov.</w:t>
      </w:r>
      <w:r w:rsidR="0092488E" w:rsidRPr="75CB520D">
        <w:rPr>
          <w:rFonts w:ascii="Verdana" w:eastAsia="Verdana" w:hAnsi="Verdana" w:cs="Verdana"/>
          <w:sz w:val="20"/>
          <w:szCs w:val="20"/>
        </w:rPr>
        <w:t xml:space="preserve"> </w:t>
      </w:r>
      <w:r w:rsidR="353AE5BE" w:rsidRPr="75CB520D">
        <w:rPr>
          <w:rFonts w:ascii="Verdana" w:eastAsia="Verdana" w:hAnsi="Verdana" w:cs="Verdana"/>
          <w:sz w:val="20"/>
          <w:szCs w:val="20"/>
        </w:rPr>
        <w:t>Søppelbøtter (toaletter) skal tømmes ved rengjøring.</w:t>
      </w:r>
      <w:r w:rsidR="5FC10610" w:rsidRPr="75CB520D">
        <w:rPr>
          <w:rFonts w:ascii="Verdana" w:eastAsia="Verdana" w:hAnsi="Verdana" w:cs="Verdana"/>
          <w:sz w:val="20"/>
          <w:szCs w:val="20"/>
        </w:rPr>
        <w:t xml:space="preserve"> </w:t>
      </w:r>
      <w:r w:rsidRPr="75CB520D">
        <w:rPr>
          <w:rFonts w:ascii="Verdana" w:eastAsia="Verdana" w:hAnsi="Verdana" w:cs="Verdana"/>
          <w:sz w:val="20"/>
          <w:szCs w:val="20"/>
        </w:rPr>
        <w:t xml:space="preserve"> </w:t>
      </w:r>
    </w:p>
    <w:p w14:paraId="58CA3C6F" w14:textId="0D7C250B" w:rsidR="0CCE08A1" w:rsidRDefault="0CCE08A1" w:rsidP="020B894C">
      <w:pPr>
        <w:spacing w:line="300" w:lineRule="exact"/>
        <w:rPr>
          <w:rFonts w:ascii="Verdana" w:eastAsia="Verdana" w:hAnsi="Verdana" w:cs="Verdana"/>
          <w:sz w:val="20"/>
          <w:szCs w:val="20"/>
        </w:rPr>
      </w:pPr>
    </w:p>
    <w:p w14:paraId="0A0FD267" w14:textId="77777777" w:rsidR="00B94158" w:rsidRDefault="00B94158" w:rsidP="009D6B4A">
      <w:pPr>
        <w:spacing w:line="300" w:lineRule="exact"/>
        <w:rPr>
          <w:rFonts w:ascii="Verdana" w:eastAsia="Verdana" w:hAnsi="Verdana" w:cs="Verdana"/>
          <w:sz w:val="20"/>
          <w:szCs w:val="20"/>
        </w:rPr>
      </w:pPr>
    </w:p>
    <w:p w14:paraId="525CC043" w14:textId="5959B4E5" w:rsidR="00A41D42" w:rsidRPr="00D11A3E" w:rsidRDefault="00A41D42" w:rsidP="00D11A3E">
      <w:pPr>
        <w:pStyle w:val="Overskrift2"/>
        <w:rPr>
          <w:rFonts w:ascii="Verdana" w:hAnsi="Verdana"/>
          <w:i w:val="0"/>
          <w:iCs w:val="0"/>
          <w:sz w:val="24"/>
          <w:szCs w:val="24"/>
        </w:rPr>
      </w:pPr>
      <w:bookmarkStart w:id="133" w:name="_Toc233103227"/>
      <w:r w:rsidRPr="00D11A3E">
        <w:rPr>
          <w:rFonts w:ascii="Verdana" w:hAnsi="Verdana"/>
          <w:i w:val="0"/>
          <w:iCs w:val="0"/>
          <w:sz w:val="24"/>
          <w:szCs w:val="24"/>
        </w:rPr>
        <w:lastRenderedPageBreak/>
        <w:t>Personell</w:t>
      </w:r>
      <w:bookmarkEnd w:id="133"/>
    </w:p>
    <w:p w14:paraId="5816BDBD" w14:textId="5DF946C5" w:rsidR="00A41D42" w:rsidRPr="00A41D42" w:rsidRDefault="00A41D42" w:rsidP="00A41D42">
      <w:pPr>
        <w:spacing w:line="300" w:lineRule="exact"/>
        <w:rPr>
          <w:rFonts w:ascii="Verdana" w:eastAsia="Verdana" w:hAnsi="Verdana" w:cs="Verdana"/>
          <w:sz w:val="20"/>
          <w:szCs w:val="20"/>
        </w:rPr>
      </w:pPr>
      <w:r w:rsidRPr="020B894C">
        <w:rPr>
          <w:rFonts w:ascii="Verdana" w:eastAsia="Verdana" w:hAnsi="Verdana" w:cs="Verdana"/>
          <w:sz w:val="20"/>
          <w:szCs w:val="20"/>
        </w:rPr>
        <w:t>Renholdspersonell som skal brukes i våre lokaler må ha plettfri vandel. Renholdspersonell skal under arbeidet</w:t>
      </w:r>
      <w:r w:rsidR="01A2AE65" w:rsidRPr="020B894C">
        <w:rPr>
          <w:rFonts w:ascii="Verdana" w:eastAsia="Verdana" w:hAnsi="Verdana" w:cs="Verdana"/>
          <w:sz w:val="20"/>
          <w:szCs w:val="20"/>
        </w:rPr>
        <w:t xml:space="preserve"> bruke rent arbeidstøy</w:t>
      </w:r>
      <w:r w:rsidRPr="020B894C">
        <w:rPr>
          <w:rFonts w:ascii="Verdana" w:eastAsia="Verdana" w:hAnsi="Verdana" w:cs="Verdana"/>
          <w:sz w:val="20"/>
          <w:szCs w:val="20"/>
        </w:rPr>
        <w:t xml:space="preserve"> ha antrekk som er tydelig merket med firmaets navn og bære ID-kort. </w:t>
      </w:r>
      <w:r w:rsidR="00A645F2" w:rsidRPr="020B894C">
        <w:rPr>
          <w:rFonts w:ascii="Verdana" w:eastAsia="Verdana" w:hAnsi="Verdana" w:cs="Verdana"/>
          <w:sz w:val="20"/>
          <w:szCs w:val="20"/>
        </w:rPr>
        <w:t xml:space="preserve"> </w:t>
      </w:r>
      <w:r w:rsidRPr="020B894C">
        <w:rPr>
          <w:rFonts w:ascii="Verdana" w:eastAsia="Verdana" w:hAnsi="Verdana" w:cs="Verdana"/>
          <w:sz w:val="20"/>
          <w:szCs w:val="20"/>
        </w:rPr>
        <w:t>Renholdspersonell må forstå og kunne gjøre seg forstått på norsk muntlig og kunne lese enkle beskjeder.</w:t>
      </w:r>
      <w:r w:rsidR="79BDDEEE" w:rsidRPr="020B894C">
        <w:rPr>
          <w:rFonts w:ascii="Verdana" w:eastAsia="Verdana" w:hAnsi="Verdana" w:cs="Verdana"/>
          <w:sz w:val="20"/>
          <w:szCs w:val="20"/>
        </w:rPr>
        <w:t xml:space="preserve"> Renholdspersonalet skal være serviceinnstilt (jf. INSTA 800) overfor de som bruker lokalene, innenfor rammen av avtalt ansvars- og</w:t>
      </w:r>
      <w:r w:rsidR="2A84D802" w:rsidRPr="020B894C">
        <w:rPr>
          <w:rFonts w:ascii="Verdana" w:eastAsia="Verdana" w:hAnsi="Verdana" w:cs="Verdana"/>
          <w:sz w:val="20"/>
          <w:szCs w:val="20"/>
        </w:rPr>
        <w:t xml:space="preserve"> arbeidsfordeling.</w:t>
      </w:r>
      <w:r w:rsidR="00A645F2" w:rsidRPr="020B894C">
        <w:rPr>
          <w:rFonts w:ascii="Verdana" w:eastAsia="Verdana" w:hAnsi="Verdana" w:cs="Verdana"/>
          <w:sz w:val="20"/>
          <w:szCs w:val="20"/>
        </w:rPr>
        <w:t xml:space="preserve"> </w:t>
      </w:r>
      <w:r w:rsidRPr="020B894C">
        <w:rPr>
          <w:rFonts w:ascii="Verdana" w:eastAsia="Verdana" w:hAnsi="Verdana" w:cs="Verdana"/>
          <w:sz w:val="20"/>
          <w:szCs w:val="20"/>
        </w:rPr>
        <w:t xml:space="preserve">Renholdspersonell må signere på taushetserklæring. Dette gjelder også for vikarer. </w:t>
      </w:r>
    </w:p>
    <w:p w14:paraId="7B79DD10" w14:textId="77777777" w:rsidR="00A41D42" w:rsidRPr="00A41D42" w:rsidRDefault="00A41D42" w:rsidP="00A41D42">
      <w:pPr>
        <w:spacing w:line="300" w:lineRule="exact"/>
        <w:rPr>
          <w:rFonts w:ascii="Verdana" w:eastAsia="Verdana" w:hAnsi="Verdana" w:cs="Verdana"/>
          <w:sz w:val="20"/>
          <w:szCs w:val="20"/>
        </w:rPr>
      </w:pPr>
    </w:p>
    <w:p w14:paraId="0D22B41D" w14:textId="77777777" w:rsidR="00A41D42" w:rsidRPr="00A41D42" w:rsidRDefault="00A41D42" w:rsidP="00A41D42">
      <w:pPr>
        <w:spacing w:line="300" w:lineRule="exact"/>
        <w:rPr>
          <w:rFonts w:ascii="Verdana" w:eastAsia="Verdana" w:hAnsi="Verdana" w:cs="Verdana"/>
          <w:sz w:val="20"/>
          <w:szCs w:val="20"/>
        </w:rPr>
      </w:pPr>
      <w:r w:rsidRPr="00A41D42">
        <w:rPr>
          <w:rFonts w:ascii="Verdana" w:eastAsia="Verdana" w:hAnsi="Verdana" w:cs="Verdana"/>
          <w:sz w:val="20"/>
          <w:szCs w:val="20"/>
        </w:rPr>
        <w:t xml:space="preserve">Det kreves kompetanse hos personellet som sikrer lav miljøbelastning ved utførelse av tjenesten. Leverandøren skal ha: </w:t>
      </w:r>
    </w:p>
    <w:p w14:paraId="07647569" w14:textId="77777777" w:rsidR="00A41D42" w:rsidRPr="00A41D42" w:rsidRDefault="00A41D42" w:rsidP="00D11A3E">
      <w:pPr>
        <w:spacing w:line="300" w:lineRule="exact"/>
        <w:ind w:left="708" w:hanging="708"/>
        <w:rPr>
          <w:rFonts w:ascii="Verdana" w:eastAsia="Verdana" w:hAnsi="Verdana" w:cs="Verdana"/>
          <w:sz w:val="20"/>
          <w:szCs w:val="20"/>
        </w:rPr>
      </w:pPr>
      <w:r w:rsidRPr="00A41D42">
        <w:rPr>
          <w:rFonts w:ascii="Verdana" w:eastAsia="Verdana" w:hAnsi="Verdana" w:cs="Verdana"/>
          <w:sz w:val="20"/>
          <w:szCs w:val="20"/>
        </w:rPr>
        <w:t>•</w:t>
      </w:r>
      <w:r w:rsidRPr="00A41D42">
        <w:rPr>
          <w:rFonts w:ascii="Verdana" w:eastAsia="Verdana" w:hAnsi="Verdana" w:cs="Verdana"/>
          <w:sz w:val="20"/>
          <w:szCs w:val="20"/>
        </w:rPr>
        <w:tab/>
        <w:t xml:space="preserve">Plan for opplæring av personalet i HMS, herunder avfallshåndtering, renholdsmetoder, bruk av rengjøringsmidler og utstyr. </w:t>
      </w:r>
    </w:p>
    <w:p w14:paraId="33F8EB74" w14:textId="77777777" w:rsidR="00A41D42" w:rsidRPr="00A41D42" w:rsidRDefault="00A41D42" w:rsidP="00A41D42">
      <w:pPr>
        <w:spacing w:line="300" w:lineRule="exact"/>
      </w:pPr>
      <w:r w:rsidRPr="020B894C">
        <w:rPr>
          <w:rFonts w:ascii="Verdana" w:eastAsia="Verdana" w:hAnsi="Verdana" w:cs="Verdana"/>
          <w:sz w:val="20"/>
          <w:szCs w:val="20"/>
        </w:rPr>
        <w:t>•</w:t>
      </w:r>
      <w:r>
        <w:tab/>
      </w:r>
      <w:r w:rsidRPr="020B894C">
        <w:rPr>
          <w:rFonts w:ascii="Verdana" w:eastAsia="Verdana" w:hAnsi="Verdana" w:cs="Verdana"/>
          <w:sz w:val="20"/>
          <w:szCs w:val="20"/>
        </w:rPr>
        <w:t xml:space="preserve">Skriftlige arbeidsinstrukser. </w:t>
      </w:r>
    </w:p>
    <w:p w14:paraId="56D69711" w14:textId="0C0C33F9" w:rsidR="020B894C" w:rsidRDefault="020B894C" w:rsidP="020B894C">
      <w:pPr>
        <w:spacing w:line="300" w:lineRule="exact"/>
        <w:rPr>
          <w:rFonts w:ascii="Verdana" w:eastAsia="Verdana" w:hAnsi="Verdana" w:cs="Verdana"/>
          <w:sz w:val="20"/>
          <w:szCs w:val="20"/>
        </w:rPr>
      </w:pPr>
    </w:p>
    <w:p w14:paraId="3CF91F7E" w14:textId="01B95966" w:rsidR="00A41D42" w:rsidRDefault="00A41D42" w:rsidP="00A41D42">
      <w:pPr>
        <w:spacing w:line="300" w:lineRule="exact"/>
        <w:rPr>
          <w:rFonts w:ascii="Verdana" w:eastAsia="Verdana" w:hAnsi="Verdana" w:cs="Verdana"/>
          <w:sz w:val="20"/>
          <w:szCs w:val="20"/>
        </w:rPr>
      </w:pPr>
      <w:r w:rsidRPr="00A41D42">
        <w:rPr>
          <w:rFonts w:ascii="Verdana" w:eastAsia="Verdana" w:hAnsi="Verdana" w:cs="Verdana"/>
          <w:sz w:val="20"/>
          <w:szCs w:val="20"/>
        </w:rPr>
        <w:t>Oppdragsgiver sørger for garderobe/toalettforhold, bøttekott og tilgang til spise</w:t>
      </w:r>
      <w:r w:rsidR="001B4E60">
        <w:rPr>
          <w:rFonts w:ascii="Verdana" w:eastAsia="Verdana" w:hAnsi="Verdana" w:cs="Verdana"/>
          <w:sz w:val="20"/>
          <w:szCs w:val="20"/>
        </w:rPr>
        <w:t>areal</w:t>
      </w:r>
      <w:r w:rsidR="00121C87">
        <w:rPr>
          <w:rFonts w:ascii="Verdana" w:eastAsia="Verdana" w:hAnsi="Verdana" w:cs="Verdana"/>
          <w:sz w:val="20"/>
          <w:szCs w:val="20"/>
        </w:rPr>
        <w:t xml:space="preserve"> (kantine)</w:t>
      </w:r>
      <w:r w:rsidRPr="00A41D42">
        <w:rPr>
          <w:rFonts w:ascii="Verdana" w:eastAsia="Verdana" w:hAnsi="Verdana" w:cs="Verdana"/>
          <w:sz w:val="20"/>
          <w:szCs w:val="20"/>
        </w:rPr>
        <w:t xml:space="preserve">.  </w:t>
      </w:r>
    </w:p>
    <w:p w14:paraId="5C3385B3" w14:textId="77777777" w:rsidR="00E36A8A" w:rsidRDefault="00E36A8A" w:rsidP="00A41D42">
      <w:pPr>
        <w:spacing w:line="300" w:lineRule="exact"/>
        <w:rPr>
          <w:rFonts w:ascii="Verdana" w:eastAsia="Verdana" w:hAnsi="Verdana" w:cs="Verdana"/>
          <w:sz w:val="20"/>
          <w:szCs w:val="20"/>
        </w:rPr>
      </w:pPr>
    </w:p>
    <w:p w14:paraId="6A09D54E" w14:textId="0B1021D4" w:rsidR="00E36A8A" w:rsidRPr="00EE743E" w:rsidRDefault="00E36A8A" w:rsidP="00A645F2">
      <w:pPr>
        <w:pStyle w:val="Overskrift2"/>
        <w:rPr>
          <w:rFonts w:ascii="Verdana" w:hAnsi="Verdana"/>
          <w:i w:val="0"/>
          <w:iCs w:val="0"/>
          <w:sz w:val="24"/>
          <w:szCs w:val="24"/>
        </w:rPr>
      </w:pPr>
      <w:bookmarkStart w:id="134" w:name="_Toc233103228"/>
      <w:r w:rsidRPr="00EE743E">
        <w:rPr>
          <w:rFonts w:ascii="Verdana" w:hAnsi="Verdana"/>
          <w:i w:val="0"/>
          <w:iCs w:val="0"/>
          <w:sz w:val="24"/>
          <w:szCs w:val="24"/>
        </w:rPr>
        <w:t>Renholds/arbeidsplaner</w:t>
      </w:r>
      <w:bookmarkEnd w:id="134"/>
      <w:r w:rsidRPr="00EE743E">
        <w:rPr>
          <w:rFonts w:ascii="Verdana" w:hAnsi="Verdana"/>
          <w:i w:val="0"/>
          <w:iCs w:val="0"/>
          <w:sz w:val="24"/>
          <w:szCs w:val="24"/>
        </w:rPr>
        <w:t> </w:t>
      </w:r>
    </w:p>
    <w:p w14:paraId="4816E8D4" w14:textId="5DB8D6C3" w:rsidR="00151F2A" w:rsidRPr="00E36A8A" w:rsidRDefault="00E36A8A" w:rsidP="00E36A8A">
      <w:pPr>
        <w:pStyle w:val="paragraph"/>
        <w:textAlignment w:val="baseline"/>
        <w:rPr>
          <w:rFonts w:ascii="Verdana" w:hAnsi="Verdana"/>
          <w:sz w:val="20"/>
          <w:szCs w:val="20"/>
        </w:rPr>
      </w:pPr>
      <w:r w:rsidRPr="00933FF8">
        <w:rPr>
          <w:rStyle w:val="normaltextrun1"/>
          <w:rFonts w:ascii="Verdana" w:hAnsi="Verdana"/>
          <w:sz w:val="20"/>
          <w:szCs w:val="20"/>
        </w:rPr>
        <w:t>Renholdsplaner skal utarbeides spesifikt av tilbyder</w:t>
      </w:r>
      <w:r>
        <w:rPr>
          <w:rStyle w:val="normaltextrun1"/>
          <w:rFonts w:ascii="Verdana" w:hAnsi="Verdana"/>
          <w:sz w:val="20"/>
          <w:szCs w:val="20"/>
        </w:rPr>
        <w:t>.</w:t>
      </w:r>
      <w:r w:rsidR="00A645F2">
        <w:rPr>
          <w:rStyle w:val="normaltextrun1"/>
          <w:rFonts w:ascii="Verdana" w:hAnsi="Verdana"/>
          <w:sz w:val="20"/>
          <w:szCs w:val="20"/>
        </w:rPr>
        <w:t xml:space="preserve"> </w:t>
      </w:r>
      <w:r w:rsidRPr="00933FF8">
        <w:rPr>
          <w:rStyle w:val="normaltextrun1"/>
          <w:rFonts w:ascii="Verdana" w:hAnsi="Verdana"/>
          <w:sz w:val="20"/>
          <w:szCs w:val="20"/>
        </w:rPr>
        <w:t>Arbeidsinstrukser i forhold til renholdsplan skal foreligge</w:t>
      </w:r>
      <w:r>
        <w:rPr>
          <w:rStyle w:val="normaltextrun1"/>
          <w:rFonts w:ascii="Verdana" w:hAnsi="Verdana"/>
          <w:sz w:val="20"/>
          <w:szCs w:val="20"/>
        </w:rPr>
        <w:t>.</w:t>
      </w:r>
      <w:r w:rsidRPr="00933FF8">
        <w:rPr>
          <w:rStyle w:val="eop"/>
          <w:rFonts w:ascii="Verdana" w:hAnsi="Verdana"/>
          <w:sz w:val="20"/>
          <w:szCs w:val="20"/>
        </w:rPr>
        <w:t> </w:t>
      </w:r>
    </w:p>
    <w:p w14:paraId="49250E0B" w14:textId="77777777" w:rsidR="000E7C99" w:rsidRPr="000E7C99" w:rsidRDefault="000E7C99" w:rsidP="000E7C99">
      <w:bookmarkStart w:id="135" w:name="_Toc476659216"/>
      <w:bookmarkStart w:id="136" w:name="_Toc474507200"/>
    </w:p>
    <w:p w14:paraId="586BED66" w14:textId="670FD68B" w:rsidR="00B875E7" w:rsidRDefault="5EEC89D8" w:rsidP="556674E9">
      <w:pPr>
        <w:pStyle w:val="Overskrift2"/>
        <w:rPr>
          <w:rFonts w:ascii="Verdana" w:hAnsi="Verdana"/>
          <w:i w:val="0"/>
          <w:iCs w:val="0"/>
          <w:sz w:val="24"/>
          <w:szCs w:val="24"/>
        </w:rPr>
      </w:pPr>
      <w:bookmarkStart w:id="137" w:name="_Toc233103229"/>
      <w:r w:rsidRPr="556674E9">
        <w:rPr>
          <w:rFonts w:ascii="Verdana" w:hAnsi="Verdana"/>
          <w:i w:val="0"/>
          <w:iCs w:val="0"/>
          <w:sz w:val="24"/>
          <w:szCs w:val="24"/>
        </w:rPr>
        <w:t>Opsjon</w:t>
      </w:r>
      <w:bookmarkEnd w:id="135"/>
      <w:bookmarkEnd w:id="137"/>
    </w:p>
    <w:p w14:paraId="29F0BC14" w14:textId="4DC0A894" w:rsidR="00F16757" w:rsidRDefault="00F16757" w:rsidP="00B875E7">
      <w:pPr>
        <w:rPr>
          <w:rFonts w:ascii="Verdana" w:eastAsia="Calibri" w:hAnsi="Verdana"/>
          <w:sz w:val="20"/>
          <w:szCs w:val="20"/>
          <w:lang w:eastAsia="en-US"/>
        </w:rPr>
      </w:pPr>
    </w:p>
    <w:p w14:paraId="1AF64853" w14:textId="77777777" w:rsidR="001A0F58" w:rsidRDefault="001A0F58" w:rsidP="001A0F58">
      <w:pPr>
        <w:rPr>
          <w:rFonts w:ascii="Verdana" w:eastAsia="Calibri" w:hAnsi="Verdana"/>
          <w:sz w:val="20"/>
          <w:szCs w:val="20"/>
          <w:lang w:eastAsia="en-US"/>
        </w:rPr>
      </w:pPr>
      <w:r>
        <w:rPr>
          <w:rFonts w:ascii="Verdana" w:eastAsia="Calibri" w:hAnsi="Verdana"/>
          <w:sz w:val="20"/>
          <w:szCs w:val="20"/>
          <w:lang w:eastAsia="en-US"/>
        </w:rPr>
        <w:t>Oppdragsgiver</w:t>
      </w:r>
      <w:r w:rsidRPr="00004053">
        <w:rPr>
          <w:rFonts w:ascii="Verdana" w:eastAsia="Calibri" w:hAnsi="Verdana"/>
          <w:sz w:val="20"/>
          <w:szCs w:val="20"/>
          <w:lang w:eastAsia="en-US"/>
        </w:rPr>
        <w:t xml:space="preserve"> ønsker å avtale en opsjon som gjelder eventuell forlengelse av </w:t>
      </w:r>
      <w:r>
        <w:rPr>
          <w:rFonts w:ascii="Verdana" w:eastAsia="Calibri" w:hAnsi="Verdana"/>
          <w:sz w:val="20"/>
          <w:szCs w:val="20"/>
          <w:lang w:eastAsia="en-US"/>
        </w:rPr>
        <w:t xml:space="preserve">avtalen med ett – 1 – år, inntil to ganger.  </w:t>
      </w:r>
    </w:p>
    <w:p w14:paraId="754155E4" w14:textId="77777777" w:rsidR="001A0F58" w:rsidRDefault="001A0F58" w:rsidP="001A0F58">
      <w:pPr>
        <w:rPr>
          <w:rFonts w:ascii="Verdana" w:eastAsia="Calibri" w:hAnsi="Verdana"/>
          <w:sz w:val="20"/>
          <w:szCs w:val="20"/>
          <w:lang w:eastAsia="en-US"/>
        </w:rPr>
      </w:pPr>
    </w:p>
    <w:p w14:paraId="6688FF71" w14:textId="77777777" w:rsidR="001A0F58" w:rsidRDefault="001A0F58" w:rsidP="001A0F58">
      <w:pPr>
        <w:rPr>
          <w:rFonts w:ascii="Verdana" w:eastAsia="Calibri" w:hAnsi="Verdana"/>
          <w:sz w:val="20"/>
          <w:szCs w:val="20"/>
          <w:lang w:eastAsia="en-US"/>
        </w:rPr>
      </w:pPr>
      <w:r>
        <w:rPr>
          <w:rFonts w:ascii="Verdana" w:eastAsia="Calibri" w:hAnsi="Verdana"/>
          <w:sz w:val="20"/>
          <w:szCs w:val="20"/>
          <w:lang w:eastAsia="en-US"/>
        </w:rPr>
        <w:t xml:space="preserve">Oppdragsgiver vil ta stilling til om opsjonen skal utlyses senest tre – 3 – måneder før utløpet av aktuell avtaleperiode. </w:t>
      </w:r>
    </w:p>
    <w:p w14:paraId="116AA0BD" w14:textId="77777777" w:rsidR="00E01E76" w:rsidRDefault="00E01E76" w:rsidP="00E01E76">
      <w:pPr>
        <w:rPr>
          <w:rFonts w:ascii="Verdana" w:eastAsia="Calibri" w:hAnsi="Verdana"/>
          <w:sz w:val="20"/>
          <w:szCs w:val="20"/>
          <w:lang w:eastAsia="en-US"/>
        </w:rPr>
      </w:pPr>
    </w:p>
    <w:p w14:paraId="4A776FFE" w14:textId="1E9F662C" w:rsidR="00F16757" w:rsidRDefault="00F16757" w:rsidP="00B875E7">
      <w:pPr>
        <w:rPr>
          <w:rFonts w:ascii="Verdana" w:eastAsia="Calibri" w:hAnsi="Verdana"/>
          <w:sz w:val="20"/>
          <w:szCs w:val="20"/>
          <w:lang w:eastAsia="en-US"/>
        </w:rPr>
      </w:pPr>
    </w:p>
    <w:p w14:paraId="596A7CF1" w14:textId="734A21EB" w:rsidR="00F16757" w:rsidRPr="00187D4B" w:rsidRDefault="5EEC89D8" w:rsidP="556674E9">
      <w:pPr>
        <w:pStyle w:val="Overskrift2"/>
        <w:rPr>
          <w:rFonts w:ascii="Verdana" w:eastAsia="Calibri" w:hAnsi="Verdana"/>
          <w:i w:val="0"/>
          <w:iCs w:val="0"/>
          <w:sz w:val="24"/>
          <w:szCs w:val="24"/>
          <w:lang w:eastAsia="en-US"/>
        </w:rPr>
      </w:pPr>
      <w:bookmarkStart w:id="138" w:name="_Toc233103230"/>
      <w:r w:rsidRPr="556674E9">
        <w:rPr>
          <w:rFonts w:ascii="Verdana" w:eastAsia="Calibri" w:hAnsi="Verdana"/>
          <w:i w:val="0"/>
          <w:iCs w:val="0"/>
          <w:sz w:val="24"/>
          <w:szCs w:val="24"/>
          <w:lang w:eastAsia="en-US"/>
        </w:rPr>
        <w:t>Prisindeksklausul</w:t>
      </w:r>
      <w:bookmarkEnd w:id="138"/>
    </w:p>
    <w:p w14:paraId="7A7080E9" w14:textId="03D30FE3" w:rsidR="00282169" w:rsidRDefault="00282169" w:rsidP="1B66984E">
      <w:pPr>
        <w:rPr>
          <w:rFonts w:ascii="Verdana" w:eastAsia="Calibri" w:hAnsi="Verdana"/>
          <w:sz w:val="20"/>
          <w:szCs w:val="20"/>
          <w:lang w:eastAsia="en-US"/>
        </w:rPr>
      </w:pPr>
      <w:r w:rsidRPr="536A3EE8">
        <w:rPr>
          <w:rFonts w:ascii="Verdana" w:eastAsia="Calibri" w:hAnsi="Verdana"/>
          <w:sz w:val="20"/>
          <w:szCs w:val="20"/>
          <w:lang w:eastAsia="en-US"/>
        </w:rPr>
        <w:t>Det kan foretas årlig prisjustering etter konsumprisindeks (KPI</w:t>
      </w:r>
      <w:r w:rsidR="291DE2DF" w:rsidRPr="536A3EE8">
        <w:rPr>
          <w:rFonts w:ascii="Verdana" w:eastAsia="Calibri" w:hAnsi="Verdana"/>
          <w:sz w:val="20"/>
          <w:szCs w:val="20"/>
          <w:lang w:eastAsia="en-US"/>
        </w:rPr>
        <w:t xml:space="preserve"> totalindeks</w:t>
      </w:r>
      <w:r w:rsidRPr="536A3EE8">
        <w:rPr>
          <w:rFonts w:ascii="Verdana" w:eastAsia="Calibri" w:hAnsi="Verdana"/>
          <w:sz w:val="20"/>
          <w:szCs w:val="20"/>
          <w:lang w:eastAsia="en-US"/>
        </w:rPr>
        <w:t xml:space="preserve">), første gang tidligst ett år etter oppstart av prosjektet, og </w:t>
      </w:r>
      <w:r w:rsidR="33DD2F10" w:rsidRPr="1B66984E">
        <w:rPr>
          <w:rFonts w:ascii="Verdana" w:eastAsia="Calibri" w:hAnsi="Verdana"/>
          <w:sz w:val="20"/>
          <w:szCs w:val="20"/>
          <w:lang w:eastAsia="en-US"/>
        </w:rPr>
        <w:t>deretter årlig. Ved regulering av priser skal Statistisk sentralbyrås tabell 14702 og kategorien K</w:t>
      </w:r>
      <w:r w:rsidR="5B317314" w:rsidRPr="1B66984E">
        <w:rPr>
          <w:rFonts w:ascii="Verdana" w:eastAsia="Calibri" w:hAnsi="Verdana"/>
          <w:sz w:val="20"/>
          <w:szCs w:val="20"/>
          <w:lang w:eastAsia="en-US"/>
        </w:rPr>
        <w:t xml:space="preserve">PI-JA Tjenester hvor arbeidskraft domineres benyttes. </w:t>
      </w:r>
    </w:p>
    <w:p w14:paraId="294D0F27" w14:textId="6438113C" w:rsidR="00282169" w:rsidRDefault="00282169" w:rsidP="1B66984E">
      <w:pPr>
        <w:rPr>
          <w:rFonts w:ascii="Verdana" w:eastAsia="Calibri" w:hAnsi="Verdana"/>
          <w:sz w:val="20"/>
          <w:szCs w:val="20"/>
          <w:lang w:eastAsia="en-US"/>
        </w:rPr>
      </w:pPr>
    </w:p>
    <w:p w14:paraId="31B78380" w14:textId="4F88DE9E" w:rsidR="00282169" w:rsidRPr="002F5938" w:rsidRDefault="261372A1">
      <w:pPr>
        <w:rPr>
          <w:rFonts w:ascii="Verdana" w:eastAsia="Verdana" w:hAnsi="Verdana" w:cs="Verdana"/>
          <w:sz w:val="20"/>
          <w:szCs w:val="20"/>
        </w:rPr>
      </w:pPr>
      <w:r w:rsidRPr="002F5938">
        <w:rPr>
          <w:rFonts w:ascii="Verdana" w:eastAsia="Verdana" w:hAnsi="Verdana" w:cs="Verdana"/>
          <w:sz w:val="20"/>
          <w:szCs w:val="20"/>
        </w:rPr>
        <w:t>Oppdragstaker skal dokumentere beregningen av prisjusteringen ved å vise til hvilken indeks som er brukt, verdier for begge år, beregnet prosentvis endring og ny pris etter regulering.</w:t>
      </w:r>
    </w:p>
    <w:p w14:paraId="4DD32221" w14:textId="3A8A4D5E" w:rsidR="00282169" w:rsidRPr="002F5938" w:rsidRDefault="261372A1">
      <w:pPr>
        <w:rPr>
          <w:rFonts w:ascii="Verdana" w:eastAsia="Verdana" w:hAnsi="Verdana" w:cs="Verdana"/>
          <w:sz w:val="20"/>
          <w:szCs w:val="20"/>
        </w:rPr>
      </w:pPr>
      <w:r w:rsidRPr="002F5938">
        <w:rPr>
          <w:rFonts w:ascii="Verdana" w:eastAsia="Verdana" w:hAnsi="Verdana" w:cs="Verdana"/>
          <w:sz w:val="20"/>
          <w:szCs w:val="20"/>
        </w:rPr>
        <w:t xml:space="preserve"> </w:t>
      </w:r>
    </w:p>
    <w:p w14:paraId="75E7C44F" w14:textId="4B9109D9" w:rsidR="00282169" w:rsidRDefault="261372A1" w:rsidP="1B66984E">
      <w:pPr>
        <w:rPr>
          <w:rFonts w:ascii="Verdana" w:eastAsia="Calibri" w:hAnsi="Verdana"/>
          <w:sz w:val="20"/>
          <w:szCs w:val="20"/>
          <w:lang w:eastAsia="en-US"/>
        </w:rPr>
      </w:pPr>
      <w:r w:rsidRPr="002F5938">
        <w:rPr>
          <w:rFonts w:ascii="Verdana" w:eastAsia="Verdana" w:hAnsi="Verdana" w:cs="Verdana"/>
          <w:sz w:val="20"/>
          <w:szCs w:val="20"/>
        </w:rPr>
        <w:lastRenderedPageBreak/>
        <w:t>Reguleringen trer i kraft først etter at slik dokumentasjon er mottatt og akseptert av Oppdragsgiver.</w:t>
      </w:r>
      <w:r w:rsidR="5BE73265" w:rsidRPr="1B66984E">
        <w:rPr>
          <w:rFonts w:ascii="Verdana" w:eastAsia="Verdana" w:hAnsi="Verdana" w:cs="Verdana"/>
          <w:sz w:val="20"/>
          <w:szCs w:val="20"/>
        </w:rPr>
        <w:t xml:space="preserve"> Prisjustering skal varsles skriftlig gjennom </w:t>
      </w:r>
      <w:proofErr w:type="spellStart"/>
      <w:r w:rsidR="5BE73265" w:rsidRPr="1B66984E">
        <w:rPr>
          <w:rFonts w:ascii="Verdana" w:eastAsia="Verdana" w:hAnsi="Verdana" w:cs="Verdana"/>
          <w:sz w:val="20"/>
          <w:szCs w:val="20"/>
        </w:rPr>
        <w:t>Mercell</w:t>
      </w:r>
      <w:proofErr w:type="spellEnd"/>
      <w:r w:rsidR="5BE73265" w:rsidRPr="1B66984E">
        <w:rPr>
          <w:rFonts w:ascii="Verdana" w:eastAsia="Verdana" w:hAnsi="Verdana" w:cs="Verdana"/>
          <w:sz w:val="20"/>
          <w:szCs w:val="20"/>
        </w:rPr>
        <w:t xml:space="preserve">. </w:t>
      </w:r>
    </w:p>
    <w:p w14:paraId="43B31578" w14:textId="1848EE2F" w:rsidR="00282169" w:rsidRDefault="00282169" w:rsidP="1B66984E">
      <w:pPr>
        <w:rPr>
          <w:rFonts w:ascii="Verdana" w:eastAsia="Calibri" w:hAnsi="Verdana"/>
          <w:sz w:val="20"/>
          <w:szCs w:val="20"/>
          <w:lang w:eastAsia="en-US"/>
        </w:rPr>
      </w:pPr>
    </w:p>
    <w:p w14:paraId="2AD4D907" w14:textId="77777777" w:rsidR="009B7646" w:rsidRPr="00F16757" w:rsidRDefault="009B7646" w:rsidP="00F16757">
      <w:pPr>
        <w:rPr>
          <w:rFonts w:eastAsia="Calibri"/>
          <w:lang w:eastAsia="en-US"/>
        </w:rPr>
      </w:pPr>
    </w:p>
    <w:p w14:paraId="641F64FF" w14:textId="2CB93D1E" w:rsidR="00F16757" w:rsidRPr="00187D4B" w:rsidRDefault="5EEC89D8" w:rsidP="556674E9">
      <w:pPr>
        <w:pStyle w:val="Overskrift2"/>
        <w:rPr>
          <w:rFonts w:ascii="Verdana" w:eastAsia="Calibri" w:hAnsi="Verdana"/>
          <w:i w:val="0"/>
          <w:iCs w:val="0"/>
          <w:sz w:val="24"/>
          <w:szCs w:val="24"/>
          <w:lang w:eastAsia="en-US"/>
        </w:rPr>
      </w:pPr>
      <w:bookmarkStart w:id="139" w:name="_Toc233103231"/>
      <w:r w:rsidRPr="556674E9">
        <w:rPr>
          <w:rFonts w:ascii="Verdana" w:eastAsia="Calibri" w:hAnsi="Verdana"/>
          <w:i w:val="0"/>
          <w:iCs w:val="0"/>
          <w:sz w:val="24"/>
          <w:szCs w:val="24"/>
          <w:lang w:eastAsia="en-US"/>
        </w:rPr>
        <w:t>Andre endringsklausuler</w:t>
      </w:r>
      <w:bookmarkEnd w:id="139"/>
    </w:p>
    <w:p w14:paraId="38796C95" w14:textId="0692C63A" w:rsidR="00F16757" w:rsidRPr="00004053" w:rsidRDefault="00F16757" w:rsidP="00B875E7">
      <w:pPr>
        <w:rPr>
          <w:rFonts w:ascii="Verdana" w:eastAsia="Calibri" w:hAnsi="Verdana"/>
          <w:sz w:val="20"/>
          <w:szCs w:val="20"/>
          <w:lang w:eastAsia="en-US"/>
        </w:rPr>
      </w:pPr>
      <w:r>
        <w:rPr>
          <w:rFonts w:ascii="Verdana" w:eastAsia="Calibri" w:hAnsi="Verdana"/>
          <w:sz w:val="20"/>
          <w:szCs w:val="20"/>
          <w:lang w:eastAsia="en-US"/>
        </w:rPr>
        <w:t xml:space="preserve">Kontrakten vil inneholde en mulighet til å </w:t>
      </w:r>
      <w:r w:rsidR="009B7646">
        <w:rPr>
          <w:rFonts w:ascii="Verdana" w:eastAsia="Calibri" w:hAnsi="Verdana"/>
          <w:sz w:val="20"/>
          <w:szCs w:val="20"/>
          <w:lang w:eastAsia="en-US"/>
        </w:rPr>
        <w:t>endre kontraktens innhold, herunder også endringer i leveransen og leveransetid</w:t>
      </w:r>
      <w:r w:rsidR="00CD0245">
        <w:rPr>
          <w:rFonts w:ascii="Verdana" w:eastAsia="Calibri" w:hAnsi="Verdana"/>
          <w:sz w:val="20"/>
          <w:szCs w:val="20"/>
          <w:lang w:eastAsia="en-US"/>
        </w:rPr>
        <w:t>,</w:t>
      </w:r>
      <w:r w:rsidR="009B7646">
        <w:rPr>
          <w:rFonts w:ascii="Verdana" w:eastAsia="Calibri" w:hAnsi="Verdana"/>
          <w:sz w:val="20"/>
          <w:szCs w:val="20"/>
          <w:lang w:eastAsia="en-US"/>
        </w:rPr>
        <w:t xml:space="preserve"> </w:t>
      </w:r>
      <w:proofErr w:type="gramStart"/>
      <w:r w:rsidR="009B7646">
        <w:rPr>
          <w:rFonts w:ascii="Verdana" w:eastAsia="Calibri" w:hAnsi="Verdana"/>
          <w:sz w:val="20"/>
          <w:szCs w:val="20"/>
          <w:lang w:eastAsia="en-US"/>
        </w:rPr>
        <w:t>så fremt</w:t>
      </w:r>
      <w:proofErr w:type="gramEnd"/>
      <w:r w:rsidR="009B7646">
        <w:rPr>
          <w:rFonts w:ascii="Verdana" w:eastAsia="Calibri" w:hAnsi="Verdana"/>
          <w:sz w:val="20"/>
          <w:szCs w:val="20"/>
          <w:lang w:eastAsia="en-US"/>
        </w:rPr>
        <w:t xml:space="preserve"> endringene ikke er vesentlige eller kontraktens overordnede karakter ikke endres. </w:t>
      </w:r>
      <w:r>
        <w:rPr>
          <w:rFonts w:ascii="Verdana" w:eastAsia="Calibri" w:hAnsi="Verdana"/>
          <w:sz w:val="20"/>
          <w:szCs w:val="20"/>
          <w:lang w:eastAsia="en-US"/>
        </w:rPr>
        <w:t xml:space="preserve"> </w:t>
      </w:r>
    </w:p>
    <w:bookmarkEnd w:id="136"/>
    <w:p w14:paraId="28AAEED3" w14:textId="3352D156" w:rsidR="00CE570B" w:rsidRDefault="00CE570B" w:rsidP="00B875E7">
      <w:pPr>
        <w:spacing w:after="200" w:line="276" w:lineRule="auto"/>
        <w:rPr>
          <w:rFonts w:ascii="Verdana" w:eastAsia="Calibri" w:hAnsi="Verdana"/>
          <w:sz w:val="20"/>
          <w:szCs w:val="20"/>
          <w:lang w:eastAsia="en-US"/>
        </w:rPr>
      </w:pPr>
    </w:p>
    <w:p w14:paraId="0B35AA89" w14:textId="77777777" w:rsidR="00CE570B" w:rsidRDefault="00CE570B" w:rsidP="00B875E7">
      <w:pPr>
        <w:spacing w:after="200" w:line="276" w:lineRule="auto"/>
        <w:rPr>
          <w:rFonts w:ascii="Verdana" w:eastAsia="Calibri" w:hAnsi="Verdana"/>
          <w:sz w:val="20"/>
          <w:szCs w:val="20"/>
          <w:lang w:eastAsia="en-US"/>
        </w:rPr>
      </w:pPr>
    </w:p>
    <w:p w14:paraId="1EF6A5DB" w14:textId="3808E9BF" w:rsidR="00B875E7" w:rsidRDefault="5EEC89D8" w:rsidP="00B875E7">
      <w:pPr>
        <w:pStyle w:val="Overskrift1"/>
        <w:rPr>
          <w:rFonts w:ascii="Verdana" w:hAnsi="Verdana"/>
          <w:sz w:val="28"/>
          <w:szCs w:val="28"/>
        </w:rPr>
      </w:pPr>
      <w:bookmarkStart w:id="140" w:name="_Toc476659218"/>
      <w:bookmarkStart w:id="141" w:name="_Toc233103232"/>
      <w:r w:rsidRPr="556674E9">
        <w:rPr>
          <w:rFonts w:ascii="Verdana" w:hAnsi="Verdana"/>
          <w:sz w:val="28"/>
          <w:szCs w:val="28"/>
        </w:rPr>
        <w:t>TILDELINGSKRITERIER</w:t>
      </w:r>
      <w:bookmarkEnd w:id="140"/>
      <w:bookmarkEnd w:id="141"/>
    </w:p>
    <w:p w14:paraId="48FC1C5A" w14:textId="77777777" w:rsidR="0039549F" w:rsidRPr="0039549F" w:rsidRDefault="0039549F" w:rsidP="0039549F"/>
    <w:p w14:paraId="7745852B" w14:textId="4042B7C8" w:rsidR="00B875E7" w:rsidRPr="0039549F" w:rsidRDefault="0039549F" w:rsidP="556674E9">
      <w:pPr>
        <w:pStyle w:val="Overskrift2"/>
        <w:rPr>
          <w:rFonts w:ascii="Verdana" w:hAnsi="Verdana"/>
          <w:i w:val="0"/>
          <w:iCs w:val="0"/>
          <w:sz w:val="24"/>
          <w:szCs w:val="24"/>
        </w:rPr>
      </w:pPr>
      <w:bookmarkStart w:id="142" w:name="_Toc476659219"/>
      <w:bookmarkStart w:id="143" w:name="_Toc233103233"/>
      <w:r w:rsidRPr="556674E9">
        <w:rPr>
          <w:rFonts w:ascii="Verdana" w:hAnsi="Verdana"/>
          <w:i w:val="0"/>
          <w:iCs w:val="0"/>
          <w:sz w:val="24"/>
          <w:szCs w:val="24"/>
        </w:rPr>
        <w:t>Beskrivelse av tildelingskriteriene</w:t>
      </w:r>
      <w:bookmarkEnd w:id="142"/>
      <w:bookmarkEnd w:id="143"/>
    </w:p>
    <w:p w14:paraId="4112AED1" w14:textId="31C5F3E0" w:rsidR="00B875E7" w:rsidRDefault="00B875E7" w:rsidP="00DFF07F">
      <w:pPr>
        <w:rPr>
          <w:rFonts w:ascii="Verdana" w:hAnsi="Verdana" w:cs="Arial"/>
          <w:sz w:val="20"/>
        </w:rPr>
      </w:pPr>
      <w:r w:rsidRPr="00DFF07F">
        <w:rPr>
          <w:rFonts w:ascii="Verdana" w:hAnsi="Verdana" w:cs="Arial"/>
          <w:sz w:val="20"/>
        </w:rPr>
        <w:t>Tildelingen skjer på basis av hvilket tilbud som har det beste forholdet mellom pris og kvalitet</w:t>
      </w:r>
      <w:r w:rsidR="5F980309" w:rsidRPr="00DFF07F">
        <w:rPr>
          <w:rFonts w:ascii="Verdana" w:hAnsi="Verdana" w:cs="Arial"/>
          <w:sz w:val="20"/>
        </w:rPr>
        <w:t xml:space="preserve"> </w:t>
      </w:r>
      <w:r w:rsidR="5F980309" w:rsidRPr="00DFF07F">
        <w:rPr>
          <w:rFonts w:ascii="Verdana" w:eastAsia="Verdana" w:hAnsi="Verdana" w:cs="Verdana"/>
          <w:color w:val="000000" w:themeColor="text1"/>
        </w:rPr>
        <w:t>(jf. FOA § 18-1 første ledd)</w:t>
      </w:r>
      <w:r w:rsidRPr="00DFF07F">
        <w:rPr>
          <w:rFonts w:ascii="Verdana" w:hAnsi="Verdana" w:cs="Arial"/>
          <w:sz w:val="20"/>
        </w:rPr>
        <w:t xml:space="preserve">, basert på følgende </w:t>
      </w:r>
      <w:proofErr w:type="gramStart"/>
      <w:r w:rsidRPr="00DFF07F">
        <w:rPr>
          <w:rFonts w:ascii="Verdana" w:hAnsi="Verdana" w:cs="Arial"/>
          <w:sz w:val="20"/>
        </w:rPr>
        <w:t>kriterier</w:t>
      </w:r>
      <w:r w:rsidR="000F2A79" w:rsidRPr="00DFF07F">
        <w:rPr>
          <w:rFonts w:ascii="Verdana" w:hAnsi="Verdana" w:cs="Arial"/>
          <w:sz w:val="20"/>
        </w:rPr>
        <w:t>:</w:t>
      </w:r>
      <w:r w:rsidR="000F2A79" w:rsidRPr="00DFF07F">
        <w:t>:</w:t>
      </w:r>
      <w:proofErr w:type="gramEnd"/>
    </w:p>
    <w:p w14:paraId="4B113B95" w14:textId="77777777" w:rsidR="00B875E7" w:rsidRDefault="00B875E7" w:rsidP="00B875E7">
      <w:pPr>
        <w:pStyle w:val="Overskrift2"/>
        <w:numPr>
          <w:ilvl w:val="0"/>
          <w:numId w:val="0"/>
        </w:numPr>
        <w:rPr>
          <w:rFonts w:ascii="Verdana" w:hAnsi="Verdana"/>
          <w:sz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0"/>
        <w:gridCol w:w="4752"/>
        <w:gridCol w:w="851"/>
      </w:tblGrid>
      <w:tr w:rsidR="00B875E7" w:rsidRPr="00F73C38" w14:paraId="65C2CB1D" w14:textId="77777777" w:rsidTr="00E9065D">
        <w:trPr>
          <w:trHeight w:val="492"/>
        </w:trPr>
        <w:tc>
          <w:tcPr>
            <w:tcW w:w="4320" w:type="dxa"/>
            <w:tcBorders>
              <w:top w:val="single" w:sz="12" w:space="0" w:color="auto"/>
              <w:left w:val="single" w:sz="4" w:space="0" w:color="auto"/>
              <w:bottom w:val="nil"/>
              <w:right w:val="single" w:sz="4" w:space="0" w:color="auto"/>
            </w:tcBorders>
            <w:shd w:val="clear" w:color="auto" w:fill="D9D9D9" w:themeFill="background1" w:themeFillShade="D9"/>
            <w:hideMark/>
          </w:tcPr>
          <w:p w14:paraId="6F27A26F" w14:textId="77777777" w:rsidR="00B875E7" w:rsidRPr="00F73C38" w:rsidRDefault="00B875E7" w:rsidP="00954E44">
            <w:pPr>
              <w:spacing w:after="200" w:line="276" w:lineRule="auto"/>
              <w:rPr>
                <w:rFonts w:ascii="Verdana" w:eastAsia="Calibri" w:hAnsi="Verdana"/>
                <w:b/>
                <w:sz w:val="20"/>
                <w:szCs w:val="20"/>
                <w:lang w:eastAsia="en-US"/>
              </w:rPr>
            </w:pPr>
            <w:r w:rsidRPr="00F73C38">
              <w:rPr>
                <w:rFonts w:ascii="Verdana" w:eastAsia="Calibri" w:hAnsi="Verdana"/>
                <w:b/>
                <w:sz w:val="20"/>
                <w:szCs w:val="20"/>
                <w:lang w:eastAsia="en-US"/>
              </w:rPr>
              <w:t>Tildelingskriterier</w:t>
            </w:r>
          </w:p>
        </w:tc>
        <w:tc>
          <w:tcPr>
            <w:tcW w:w="4752" w:type="dxa"/>
            <w:tcBorders>
              <w:top w:val="single" w:sz="12" w:space="0" w:color="auto"/>
              <w:left w:val="single" w:sz="4" w:space="0" w:color="auto"/>
              <w:bottom w:val="nil"/>
              <w:right w:val="single" w:sz="4" w:space="0" w:color="auto"/>
            </w:tcBorders>
            <w:shd w:val="clear" w:color="auto" w:fill="D9D9D9" w:themeFill="background1" w:themeFillShade="D9"/>
            <w:hideMark/>
          </w:tcPr>
          <w:p w14:paraId="5E8F7E53" w14:textId="77777777" w:rsidR="00B875E7" w:rsidRPr="00F73C38" w:rsidRDefault="00B875E7" w:rsidP="00954E44">
            <w:pPr>
              <w:spacing w:after="200" w:line="276" w:lineRule="auto"/>
              <w:rPr>
                <w:rFonts w:ascii="Verdana" w:eastAsia="Calibri" w:hAnsi="Verdana"/>
                <w:b/>
                <w:sz w:val="20"/>
                <w:szCs w:val="20"/>
                <w:lang w:eastAsia="en-US"/>
              </w:rPr>
            </w:pPr>
            <w:r w:rsidRPr="00F73C38">
              <w:rPr>
                <w:rFonts w:ascii="Verdana" w:eastAsia="Calibri" w:hAnsi="Verdana"/>
                <w:b/>
                <w:sz w:val="20"/>
                <w:szCs w:val="20"/>
                <w:lang w:eastAsia="en-US"/>
              </w:rPr>
              <w:t xml:space="preserve">Krav til dokumentasjon </w:t>
            </w:r>
          </w:p>
        </w:tc>
        <w:tc>
          <w:tcPr>
            <w:tcW w:w="851" w:type="dxa"/>
            <w:tcBorders>
              <w:top w:val="single" w:sz="12" w:space="0" w:color="auto"/>
              <w:left w:val="single" w:sz="4" w:space="0" w:color="auto"/>
              <w:bottom w:val="nil"/>
              <w:right w:val="single" w:sz="4" w:space="0" w:color="auto"/>
            </w:tcBorders>
            <w:shd w:val="clear" w:color="auto" w:fill="D9D9D9" w:themeFill="background1" w:themeFillShade="D9"/>
            <w:hideMark/>
          </w:tcPr>
          <w:p w14:paraId="41EE15B0" w14:textId="77777777" w:rsidR="00B875E7" w:rsidRPr="00F73C38" w:rsidRDefault="00B875E7" w:rsidP="00954E44">
            <w:pPr>
              <w:spacing w:after="200" w:line="276" w:lineRule="auto"/>
              <w:rPr>
                <w:rFonts w:ascii="Verdana" w:eastAsia="Calibri" w:hAnsi="Verdana"/>
                <w:b/>
                <w:sz w:val="20"/>
                <w:szCs w:val="20"/>
                <w:lang w:eastAsia="en-US"/>
              </w:rPr>
            </w:pPr>
            <w:r w:rsidRPr="00F73C38">
              <w:rPr>
                <w:rFonts w:ascii="Verdana" w:eastAsia="Calibri" w:hAnsi="Verdana"/>
                <w:b/>
                <w:sz w:val="20"/>
                <w:szCs w:val="20"/>
                <w:lang w:eastAsia="en-US"/>
              </w:rPr>
              <w:t>Vekt %</w:t>
            </w:r>
          </w:p>
        </w:tc>
      </w:tr>
      <w:tr w:rsidR="00B875E7" w:rsidRPr="00F73C38" w14:paraId="306BC504" w14:textId="77777777" w:rsidTr="00E9065D">
        <w:tc>
          <w:tcPr>
            <w:tcW w:w="4320" w:type="dxa"/>
            <w:tcBorders>
              <w:top w:val="single" w:sz="12" w:space="0" w:color="auto"/>
              <w:left w:val="single" w:sz="4" w:space="0" w:color="auto"/>
              <w:bottom w:val="single" w:sz="12" w:space="0" w:color="auto"/>
              <w:right w:val="single" w:sz="4" w:space="0" w:color="auto"/>
            </w:tcBorders>
          </w:tcPr>
          <w:p w14:paraId="219039B7" w14:textId="314F30E9" w:rsidR="00B875E7" w:rsidRPr="00644EC3" w:rsidRDefault="00054A51" w:rsidP="00954E44">
            <w:pPr>
              <w:spacing w:after="200" w:line="276" w:lineRule="auto"/>
              <w:rPr>
                <w:rFonts w:ascii="Verdana" w:eastAsia="Calibri" w:hAnsi="Verdana"/>
                <w:b/>
                <w:sz w:val="20"/>
                <w:szCs w:val="20"/>
                <w:lang w:eastAsia="en-US"/>
              </w:rPr>
            </w:pPr>
            <w:r>
              <w:rPr>
                <w:rFonts w:ascii="Verdana" w:eastAsia="Calibri" w:hAnsi="Verdana"/>
                <w:b/>
                <w:sz w:val="20"/>
                <w:szCs w:val="20"/>
                <w:lang w:eastAsia="en-US"/>
              </w:rPr>
              <w:t>Kvalitet</w:t>
            </w:r>
          </w:p>
          <w:p w14:paraId="3502D987" w14:textId="77777777" w:rsidR="00B875E7" w:rsidRPr="00644EC3" w:rsidRDefault="00B875E7" w:rsidP="00954E44">
            <w:pPr>
              <w:rPr>
                <w:rFonts w:ascii="Verdana" w:eastAsia="Calibri" w:hAnsi="Verdana"/>
                <w:sz w:val="20"/>
                <w:szCs w:val="20"/>
                <w:lang w:eastAsia="en-US"/>
              </w:rPr>
            </w:pPr>
            <w:r w:rsidRPr="00644EC3">
              <w:rPr>
                <w:rFonts w:ascii="Verdana" w:eastAsia="Calibri" w:hAnsi="Verdana"/>
                <w:sz w:val="20"/>
                <w:szCs w:val="20"/>
                <w:lang w:eastAsia="en-US"/>
              </w:rPr>
              <w:t>Under dette kriteriet vurderes:</w:t>
            </w:r>
          </w:p>
          <w:p w14:paraId="495FE4C9" w14:textId="51874480" w:rsidR="00B875E7" w:rsidRPr="00644EC3" w:rsidRDefault="00B875E7" w:rsidP="00C42617">
            <w:pPr>
              <w:pStyle w:val="Listeavsnitt"/>
              <w:numPr>
                <w:ilvl w:val="0"/>
                <w:numId w:val="20"/>
              </w:numPr>
              <w:spacing w:after="200" w:line="276" w:lineRule="auto"/>
              <w:rPr>
                <w:rFonts w:ascii="Verdana" w:eastAsia="Calibri" w:hAnsi="Verdana"/>
                <w:sz w:val="20"/>
                <w:szCs w:val="20"/>
                <w:lang w:eastAsia="en-US"/>
              </w:rPr>
            </w:pPr>
            <w:r w:rsidRPr="00644EC3">
              <w:rPr>
                <w:rFonts w:ascii="Verdana" w:eastAsia="Calibri" w:hAnsi="Verdana"/>
                <w:sz w:val="20"/>
                <w:szCs w:val="20"/>
                <w:lang w:eastAsia="en-US"/>
              </w:rPr>
              <w:t>Beskrivelse av løsningen</w:t>
            </w:r>
            <w:r w:rsidR="00644EC3">
              <w:rPr>
                <w:rFonts w:ascii="Verdana" w:eastAsia="Calibri" w:hAnsi="Verdana"/>
                <w:sz w:val="20"/>
                <w:szCs w:val="20"/>
                <w:lang w:eastAsia="en-US"/>
              </w:rPr>
              <w:t xml:space="preserve"> og oppfyllelse av kravspesifik</w:t>
            </w:r>
            <w:r w:rsidR="007F7EE4">
              <w:rPr>
                <w:rFonts w:ascii="Verdana" w:eastAsia="Calibri" w:hAnsi="Verdana"/>
                <w:sz w:val="20"/>
                <w:szCs w:val="20"/>
                <w:lang w:eastAsia="en-US"/>
              </w:rPr>
              <w:t>a</w:t>
            </w:r>
            <w:r w:rsidR="00644EC3">
              <w:rPr>
                <w:rFonts w:ascii="Verdana" w:eastAsia="Calibri" w:hAnsi="Verdana"/>
                <w:sz w:val="20"/>
                <w:szCs w:val="20"/>
                <w:lang w:eastAsia="en-US"/>
              </w:rPr>
              <w:t>s</w:t>
            </w:r>
            <w:r w:rsidR="00B609F6">
              <w:rPr>
                <w:rFonts w:ascii="Verdana" w:eastAsia="Calibri" w:hAnsi="Verdana"/>
                <w:sz w:val="20"/>
                <w:szCs w:val="20"/>
                <w:lang w:eastAsia="en-US"/>
              </w:rPr>
              <w:t>jon</w:t>
            </w:r>
          </w:p>
          <w:p w14:paraId="7ED8DD90" w14:textId="2B61B131" w:rsidR="00B875E7" w:rsidRDefault="00B875E7" w:rsidP="00C42617">
            <w:pPr>
              <w:pStyle w:val="Listeavsnitt"/>
              <w:numPr>
                <w:ilvl w:val="0"/>
                <w:numId w:val="20"/>
              </w:numPr>
              <w:spacing w:after="200" w:line="276" w:lineRule="auto"/>
              <w:rPr>
                <w:rFonts w:ascii="Verdana" w:eastAsia="Calibri" w:hAnsi="Verdana"/>
                <w:sz w:val="20"/>
                <w:szCs w:val="20"/>
                <w:lang w:eastAsia="en-US"/>
              </w:rPr>
            </w:pPr>
            <w:r w:rsidRPr="00644EC3">
              <w:rPr>
                <w:rFonts w:ascii="Verdana" w:eastAsia="Calibri" w:hAnsi="Verdana"/>
                <w:sz w:val="20"/>
                <w:szCs w:val="20"/>
                <w:lang w:eastAsia="en-US"/>
              </w:rPr>
              <w:t>Organisering, planlegging og gjennomføring av oppdraget</w:t>
            </w:r>
          </w:p>
          <w:p w14:paraId="648321B7" w14:textId="546AF3B0" w:rsidR="0088621C" w:rsidRPr="00644EC3" w:rsidRDefault="0088621C" w:rsidP="00C42617">
            <w:pPr>
              <w:pStyle w:val="Listeavsnitt"/>
              <w:numPr>
                <w:ilvl w:val="0"/>
                <w:numId w:val="20"/>
              </w:numPr>
              <w:spacing w:after="200" w:line="276" w:lineRule="auto"/>
              <w:rPr>
                <w:rFonts w:ascii="Verdana" w:eastAsia="Calibri" w:hAnsi="Verdana"/>
                <w:sz w:val="20"/>
                <w:szCs w:val="20"/>
                <w:lang w:eastAsia="en-US"/>
              </w:rPr>
            </w:pPr>
            <w:r>
              <w:rPr>
                <w:rFonts w:ascii="Verdana" w:eastAsia="Calibri" w:hAnsi="Verdana"/>
                <w:sz w:val="20"/>
                <w:szCs w:val="20"/>
                <w:lang w:eastAsia="en-US"/>
              </w:rPr>
              <w:t>Erfaring renholdspersonell</w:t>
            </w:r>
          </w:p>
          <w:p w14:paraId="30C60F4D" w14:textId="3E0D2985" w:rsidR="00B875E7" w:rsidRPr="00644EC3" w:rsidRDefault="00B875E7" w:rsidP="009B28EF">
            <w:pPr>
              <w:pStyle w:val="Listeavsnitt"/>
              <w:spacing w:after="200" w:line="276" w:lineRule="auto"/>
              <w:ind w:left="360"/>
              <w:rPr>
                <w:rFonts w:ascii="Verdana" w:eastAsia="Calibri" w:hAnsi="Verdana"/>
                <w:b/>
                <w:sz w:val="20"/>
                <w:szCs w:val="20"/>
                <w:lang w:eastAsia="en-US"/>
              </w:rPr>
            </w:pPr>
          </w:p>
        </w:tc>
        <w:tc>
          <w:tcPr>
            <w:tcW w:w="4752" w:type="dxa"/>
            <w:tcBorders>
              <w:top w:val="single" w:sz="12" w:space="0" w:color="auto"/>
              <w:left w:val="single" w:sz="4" w:space="0" w:color="auto"/>
              <w:bottom w:val="single" w:sz="12" w:space="0" w:color="auto"/>
              <w:right w:val="single" w:sz="4" w:space="0" w:color="auto"/>
            </w:tcBorders>
          </w:tcPr>
          <w:p w14:paraId="25BDC37C" w14:textId="6E9270F1" w:rsidR="00B875E7" w:rsidRDefault="009250AD" w:rsidP="00954E44">
            <w:pPr>
              <w:spacing w:after="200" w:line="276" w:lineRule="auto"/>
              <w:contextualSpacing/>
              <w:rPr>
                <w:rFonts w:ascii="Verdana" w:hAnsi="Verdana"/>
                <w:sz w:val="20"/>
                <w:szCs w:val="20"/>
              </w:rPr>
            </w:pPr>
            <w:r w:rsidRPr="00064656">
              <w:rPr>
                <w:rFonts w:ascii="Verdana" w:hAnsi="Verdana"/>
                <w:sz w:val="20"/>
                <w:szCs w:val="20"/>
              </w:rPr>
              <w:t xml:space="preserve">Bemanning for dette oppdraget (organisasjonsplan) med navn og CV for nøkkelpersoner som skal utføre dette oppdraget. </w:t>
            </w:r>
            <w:r w:rsidR="0090588C">
              <w:rPr>
                <w:rFonts w:ascii="Verdana" w:hAnsi="Verdana"/>
                <w:sz w:val="20"/>
                <w:szCs w:val="20"/>
              </w:rPr>
              <w:t xml:space="preserve">Utarbeidet </w:t>
            </w:r>
            <w:r w:rsidR="0090588C">
              <w:rPr>
                <w:rFonts w:ascii="Verdana" w:eastAsia="Calibri" w:hAnsi="Verdana"/>
                <w:sz w:val="20"/>
                <w:szCs w:val="20"/>
                <w:lang w:eastAsia="en-US"/>
              </w:rPr>
              <w:t>renholdsplan</w:t>
            </w:r>
            <w:r w:rsidR="00A85201">
              <w:rPr>
                <w:rFonts w:ascii="Verdana" w:eastAsia="Calibri" w:hAnsi="Verdana"/>
                <w:sz w:val="20"/>
                <w:szCs w:val="20"/>
                <w:lang w:eastAsia="en-US"/>
              </w:rPr>
              <w:t xml:space="preserve"> for daglig renhold</w:t>
            </w:r>
            <w:r w:rsidR="0090588C">
              <w:rPr>
                <w:rFonts w:ascii="Verdana" w:eastAsia="Calibri" w:hAnsi="Verdana"/>
                <w:sz w:val="20"/>
                <w:szCs w:val="20"/>
                <w:lang w:eastAsia="en-US"/>
              </w:rPr>
              <w:t xml:space="preserve">. </w:t>
            </w:r>
            <w:r w:rsidR="0090588C" w:rsidRPr="00064656">
              <w:rPr>
                <w:rFonts w:ascii="Verdana" w:hAnsi="Verdana"/>
                <w:sz w:val="20"/>
                <w:szCs w:val="20"/>
              </w:rPr>
              <w:t xml:space="preserve"> </w:t>
            </w:r>
            <w:r w:rsidRPr="00064656">
              <w:rPr>
                <w:rFonts w:ascii="Verdana" w:hAnsi="Verdana"/>
                <w:sz w:val="20"/>
                <w:szCs w:val="20"/>
              </w:rPr>
              <w:t>Beskrivelse av vikar ved sykdom, rutiner og tidsangivelse av dette. Beskrive egenkontroll, oppfølging/kontroll av renholdet, stikkprøvekontroller og oppfølging i forhold til oppdragsgiver. </w:t>
            </w:r>
          </w:p>
          <w:p w14:paraId="6B25751B" w14:textId="03887E78" w:rsidR="00837EFB" w:rsidRDefault="00837EFB" w:rsidP="00954E44">
            <w:pPr>
              <w:spacing w:after="200" w:line="276" w:lineRule="auto"/>
              <w:contextualSpacing/>
              <w:rPr>
                <w:rFonts w:ascii="Verdana" w:hAnsi="Verdana"/>
                <w:sz w:val="20"/>
                <w:szCs w:val="20"/>
              </w:rPr>
            </w:pPr>
            <w:r>
              <w:rPr>
                <w:rFonts w:ascii="Verdana" w:hAnsi="Verdana"/>
                <w:sz w:val="20"/>
                <w:szCs w:val="20"/>
              </w:rPr>
              <w:t xml:space="preserve">Tilbyder skal </w:t>
            </w:r>
            <w:r w:rsidR="008A0041">
              <w:rPr>
                <w:rFonts w:ascii="Verdana" w:hAnsi="Verdana"/>
                <w:sz w:val="20"/>
                <w:szCs w:val="20"/>
              </w:rPr>
              <w:t>tydeliggjøre innhold i hovedre</w:t>
            </w:r>
            <w:r w:rsidR="00A85201">
              <w:rPr>
                <w:rFonts w:ascii="Verdana" w:hAnsi="Verdana"/>
                <w:sz w:val="20"/>
                <w:szCs w:val="20"/>
              </w:rPr>
              <w:t>ngjøring (temporært renhold)</w:t>
            </w:r>
          </w:p>
          <w:p w14:paraId="3945D8FC" w14:textId="43C5CB37" w:rsidR="00D4253F" w:rsidRPr="00644EC3" w:rsidRDefault="00D4253F" w:rsidP="00954E44">
            <w:pPr>
              <w:spacing w:after="200" w:line="276" w:lineRule="auto"/>
              <w:contextualSpacing/>
              <w:rPr>
                <w:rFonts w:ascii="Verdana" w:eastAsia="Calibri" w:hAnsi="Verdana"/>
                <w:sz w:val="20"/>
                <w:szCs w:val="20"/>
                <w:lang w:eastAsia="en-US"/>
              </w:rPr>
            </w:pPr>
          </w:p>
        </w:tc>
        <w:tc>
          <w:tcPr>
            <w:tcW w:w="851" w:type="dxa"/>
            <w:tcBorders>
              <w:top w:val="single" w:sz="12" w:space="0" w:color="auto"/>
              <w:left w:val="single" w:sz="4" w:space="0" w:color="auto"/>
              <w:bottom w:val="single" w:sz="12" w:space="0" w:color="auto"/>
              <w:right w:val="single" w:sz="4" w:space="0" w:color="auto"/>
            </w:tcBorders>
          </w:tcPr>
          <w:p w14:paraId="47A2177C" w14:textId="314B910F" w:rsidR="00B875E7" w:rsidRPr="00644EC3" w:rsidRDefault="00925BD7" w:rsidP="00954E44">
            <w:pPr>
              <w:spacing w:after="200" w:line="276" w:lineRule="auto"/>
              <w:rPr>
                <w:rFonts w:ascii="Verdana" w:eastAsia="Calibri" w:hAnsi="Verdana"/>
                <w:sz w:val="20"/>
                <w:szCs w:val="20"/>
                <w:lang w:eastAsia="en-US"/>
              </w:rPr>
            </w:pPr>
            <w:r>
              <w:rPr>
                <w:rFonts w:ascii="Verdana" w:eastAsia="Calibri" w:hAnsi="Verdana"/>
                <w:sz w:val="20"/>
                <w:szCs w:val="20"/>
                <w:lang w:eastAsia="en-US"/>
              </w:rPr>
              <w:t>70</w:t>
            </w:r>
            <w:r w:rsidR="00B875E7" w:rsidRPr="00644EC3">
              <w:rPr>
                <w:rFonts w:ascii="Verdana" w:eastAsia="Calibri" w:hAnsi="Verdana"/>
                <w:sz w:val="20"/>
                <w:szCs w:val="20"/>
                <w:lang w:eastAsia="en-US"/>
              </w:rPr>
              <w:t xml:space="preserve"> %</w:t>
            </w:r>
          </w:p>
        </w:tc>
      </w:tr>
      <w:tr w:rsidR="00B875E7" w:rsidRPr="00F73C38" w14:paraId="5821C2B2" w14:textId="77777777" w:rsidTr="00E9065D">
        <w:tc>
          <w:tcPr>
            <w:tcW w:w="4320" w:type="dxa"/>
            <w:tcBorders>
              <w:top w:val="single" w:sz="12" w:space="0" w:color="auto"/>
              <w:left w:val="single" w:sz="4" w:space="0" w:color="auto"/>
              <w:bottom w:val="single" w:sz="12" w:space="0" w:color="auto"/>
              <w:right w:val="single" w:sz="4" w:space="0" w:color="auto"/>
            </w:tcBorders>
          </w:tcPr>
          <w:p w14:paraId="3172038B" w14:textId="1A49567B" w:rsidR="00B875E7" w:rsidRPr="00B609F6" w:rsidRDefault="00B875E7" w:rsidP="00954E44">
            <w:pPr>
              <w:spacing w:line="276" w:lineRule="auto"/>
              <w:rPr>
                <w:rFonts w:ascii="Verdana" w:eastAsia="Calibri" w:hAnsi="Verdana"/>
                <w:sz w:val="20"/>
                <w:szCs w:val="20"/>
                <w:lang w:eastAsia="en-US"/>
              </w:rPr>
            </w:pPr>
            <w:r w:rsidRPr="00B609F6">
              <w:rPr>
                <w:rFonts w:ascii="Verdana" w:eastAsia="Calibri" w:hAnsi="Verdana"/>
                <w:b/>
                <w:sz w:val="20"/>
                <w:szCs w:val="20"/>
                <w:lang w:eastAsia="en-US"/>
              </w:rPr>
              <w:t>Tilbudets pris</w:t>
            </w:r>
            <w:r w:rsidRPr="00B609F6">
              <w:rPr>
                <w:rFonts w:ascii="Verdana" w:eastAsia="Calibri" w:hAnsi="Verdana"/>
                <w:sz w:val="20"/>
                <w:szCs w:val="20"/>
                <w:lang w:eastAsia="en-US"/>
              </w:rPr>
              <w:t xml:space="preserve"> </w:t>
            </w:r>
          </w:p>
          <w:p w14:paraId="7DFEC435" w14:textId="77777777" w:rsidR="00B875E7" w:rsidRPr="00B609F6" w:rsidRDefault="00B875E7" w:rsidP="00954E44">
            <w:pPr>
              <w:spacing w:after="200" w:line="276" w:lineRule="auto"/>
              <w:contextualSpacing/>
              <w:rPr>
                <w:rFonts w:ascii="Verdana" w:eastAsia="Calibri" w:hAnsi="Verdana"/>
                <w:sz w:val="20"/>
                <w:szCs w:val="20"/>
                <w:lang w:eastAsia="en-US"/>
              </w:rPr>
            </w:pPr>
            <w:r w:rsidRPr="00B609F6">
              <w:rPr>
                <w:rFonts w:ascii="Verdana" w:eastAsia="Calibri" w:hAnsi="Verdana"/>
                <w:sz w:val="20"/>
                <w:szCs w:val="20"/>
                <w:lang w:eastAsia="en-US"/>
              </w:rPr>
              <w:t>Under dette kriteriet vurderes:</w:t>
            </w:r>
          </w:p>
          <w:p w14:paraId="31BA27DB" w14:textId="77777777" w:rsidR="00B875E7" w:rsidRDefault="00B875E7" w:rsidP="00C42617">
            <w:pPr>
              <w:pStyle w:val="Listeavsnitt"/>
              <w:numPr>
                <w:ilvl w:val="0"/>
                <w:numId w:val="18"/>
              </w:numPr>
              <w:spacing w:after="200" w:line="276" w:lineRule="auto"/>
              <w:rPr>
                <w:rFonts w:ascii="Verdana" w:eastAsia="Calibri" w:hAnsi="Verdana"/>
                <w:sz w:val="20"/>
                <w:szCs w:val="20"/>
                <w:lang w:eastAsia="en-US"/>
              </w:rPr>
            </w:pPr>
            <w:r w:rsidRPr="00B609F6">
              <w:rPr>
                <w:rFonts w:ascii="Verdana" w:eastAsia="Calibri" w:hAnsi="Verdana"/>
                <w:sz w:val="20"/>
                <w:szCs w:val="20"/>
                <w:lang w:eastAsia="en-US"/>
              </w:rPr>
              <w:t>tilbudt pris</w:t>
            </w:r>
          </w:p>
          <w:p w14:paraId="244B051D" w14:textId="4FDB4939" w:rsidR="00877EB8" w:rsidRDefault="00877EB8" w:rsidP="00F00733">
            <w:pPr>
              <w:pStyle w:val="Listeavsnitt"/>
              <w:numPr>
                <w:ilvl w:val="1"/>
                <w:numId w:val="18"/>
              </w:numPr>
              <w:spacing w:after="200" w:line="276" w:lineRule="auto"/>
              <w:rPr>
                <w:rFonts w:ascii="Verdana" w:eastAsia="Calibri" w:hAnsi="Verdana"/>
                <w:sz w:val="20"/>
                <w:szCs w:val="20"/>
                <w:lang w:eastAsia="en-US"/>
              </w:rPr>
            </w:pPr>
            <w:r>
              <w:rPr>
                <w:rFonts w:ascii="Verdana" w:eastAsia="Calibri" w:hAnsi="Verdana"/>
                <w:sz w:val="20"/>
                <w:szCs w:val="20"/>
                <w:lang w:eastAsia="en-US"/>
              </w:rPr>
              <w:t xml:space="preserve">Standard </w:t>
            </w:r>
            <w:r w:rsidR="00A324F2">
              <w:rPr>
                <w:rFonts w:ascii="Verdana" w:eastAsia="Calibri" w:hAnsi="Verdana"/>
                <w:sz w:val="20"/>
                <w:szCs w:val="20"/>
                <w:lang w:eastAsia="en-US"/>
              </w:rPr>
              <w:t>tjenester</w:t>
            </w:r>
          </w:p>
          <w:p w14:paraId="5248E2C3" w14:textId="5AAFF7CD" w:rsidR="00877EB8" w:rsidRPr="00B609F6" w:rsidRDefault="00A324F2" w:rsidP="00F00733">
            <w:pPr>
              <w:pStyle w:val="Listeavsnitt"/>
              <w:numPr>
                <w:ilvl w:val="1"/>
                <w:numId w:val="18"/>
              </w:numPr>
              <w:spacing w:after="200" w:line="276" w:lineRule="auto"/>
              <w:rPr>
                <w:rFonts w:ascii="Verdana" w:eastAsia="Calibri" w:hAnsi="Verdana"/>
                <w:sz w:val="20"/>
                <w:szCs w:val="20"/>
                <w:lang w:eastAsia="en-US"/>
              </w:rPr>
            </w:pPr>
            <w:r>
              <w:rPr>
                <w:rFonts w:ascii="Verdana" w:eastAsia="Calibri" w:hAnsi="Verdana"/>
                <w:sz w:val="20"/>
                <w:szCs w:val="20"/>
                <w:lang w:eastAsia="en-US"/>
              </w:rPr>
              <w:t>Temporært renhol</w:t>
            </w:r>
            <w:r w:rsidR="00300343">
              <w:rPr>
                <w:rFonts w:ascii="Verdana" w:eastAsia="Calibri" w:hAnsi="Verdana"/>
                <w:sz w:val="20"/>
                <w:szCs w:val="20"/>
                <w:lang w:eastAsia="en-US"/>
              </w:rPr>
              <w:t>d</w:t>
            </w:r>
          </w:p>
          <w:p w14:paraId="4D97C71D" w14:textId="2B4B6E68" w:rsidR="00B875E7" w:rsidRPr="00B609F6" w:rsidRDefault="00B875E7" w:rsidP="00E74A73">
            <w:pPr>
              <w:pStyle w:val="Listeavsnitt"/>
              <w:spacing w:after="200" w:line="276" w:lineRule="auto"/>
              <w:ind w:left="360"/>
              <w:rPr>
                <w:rFonts w:ascii="Verdana" w:eastAsia="Calibri" w:hAnsi="Verdana"/>
                <w:b/>
                <w:sz w:val="20"/>
                <w:szCs w:val="20"/>
                <w:lang w:eastAsia="en-US"/>
              </w:rPr>
            </w:pPr>
          </w:p>
        </w:tc>
        <w:tc>
          <w:tcPr>
            <w:tcW w:w="4752" w:type="dxa"/>
            <w:tcBorders>
              <w:top w:val="single" w:sz="12" w:space="0" w:color="auto"/>
              <w:left w:val="single" w:sz="4" w:space="0" w:color="auto"/>
              <w:bottom w:val="single" w:sz="12" w:space="0" w:color="auto"/>
              <w:right w:val="single" w:sz="4" w:space="0" w:color="auto"/>
            </w:tcBorders>
          </w:tcPr>
          <w:p w14:paraId="108B6E1C" w14:textId="39239C73" w:rsidR="00C42617" w:rsidRPr="00064656" w:rsidRDefault="00C42617" w:rsidP="00C42617">
            <w:pPr>
              <w:rPr>
                <w:rFonts w:ascii="Verdana" w:eastAsia="Calibri" w:hAnsi="Verdana"/>
                <w:sz w:val="20"/>
                <w:szCs w:val="20"/>
                <w:lang w:eastAsia="en-US"/>
              </w:rPr>
            </w:pPr>
            <w:r w:rsidRPr="00064656">
              <w:rPr>
                <w:rFonts w:ascii="Verdana" w:eastAsia="Calibri" w:hAnsi="Verdana"/>
                <w:sz w:val="20"/>
                <w:szCs w:val="20"/>
                <w:lang w:eastAsia="en-US"/>
              </w:rPr>
              <w:t>Fyll ut vedlagte prismatrise</w:t>
            </w:r>
            <w:r w:rsidR="00CD1EFE">
              <w:rPr>
                <w:rFonts w:ascii="Verdana" w:eastAsia="Calibri" w:hAnsi="Verdana"/>
                <w:sz w:val="20"/>
                <w:szCs w:val="20"/>
                <w:lang w:eastAsia="en-US"/>
              </w:rPr>
              <w:t>/skjema</w:t>
            </w:r>
            <w:r w:rsidR="00686384">
              <w:rPr>
                <w:rFonts w:ascii="Verdana" w:eastAsia="Calibri" w:hAnsi="Verdana"/>
                <w:sz w:val="20"/>
                <w:szCs w:val="20"/>
                <w:lang w:eastAsia="en-US"/>
              </w:rPr>
              <w:t xml:space="preserve"> (vedlegg 1)</w:t>
            </w:r>
            <w:r w:rsidRPr="00064656">
              <w:rPr>
                <w:rFonts w:ascii="Verdana" w:eastAsia="Calibri" w:hAnsi="Verdana"/>
                <w:sz w:val="20"/>
                <w:szCs w:val="20"/>
                <w:lang w:eastAsia="en-US"/>
              </w:rPr>
              <w:t>.</w:t>
            </w:r>
          </w:p>
          <w:p w14:paraId="7C248329" w14:textId="77777777" w:rsidR="00C42617" w:rsidRDefault="00C42617" w:rsidP="00954E44">
            <w:pPr>
              <w:spacing w:after="200" w:line="276" w:lineRule="auto"/>
              <w:contextualSpacing/>
              <w:rPr>
                <w:rFonts w:ascii="Verdana" w:eastAsia="Calibri" w:hAnsi="Verdana"/>
                <w:sz w:val="20"/>
                <w:szCs w:val="20"/>
                <w:lang w:eastAsia="en-US"/>
              </w:rPr>
            </w:pPr>
          </w:p>
          <w:p w14:paraId="40D35D91" w14:textId="77777777" w:rsidR="00B875E7" w:rsidRDefault="00B875E7" w:rsidP="00954E44">
            <w:pPr>
              <w:rPr>
                <w:rFonts w:ascii="Verdana" w:eastAsia="Calibri" w:hAnsi="Verdana"/>
                <w:sz w:val="20"/>
                <w:szCs w:val="20"/>
                <w:lang w:eastAsia="en-US"/>
              </w:rPr>
            </w:pPr>
            <w:r w:rsidRPr="00B609F6">
              <w:rPr>
                <w:rFonts w:ascii="Verdana" w:eastAsia="Calibri" w:hAnsi="Verdana"/>
                <w:sz w:val="20"/>
                <w:szCs w:val="20"/>
                <w:lang w:eastAsia="en-US"/>
              </w:rPr>
              <w:t>Prisene oppgis uten merverdiavgift. Fakturering og ekspedisjonsgebyr skal ikke beregnes. Pris skal inkludere antatte utgifter til alle reiser i forbindelse med oppdraget.</w:t>
            </w:r>
          </w:p>
          <w:p w14:paraId="6B5418FF" w14:textId="77777777" w:rsidR="00E92B0A" w:rsidRDefault="00E92B0A" w:rsidP="00954E44">
            <w:pPr>
              <w:rPr>
                <w:rFonts w:ascii="Verdana" w:eastAsia="Calibri" w:hAnsi="Verdana"/>
                <w:sz w:val="20"/>
                <w:szCs w:val="20"/>
                <w:lang w:eastAsia="en-US"/>
              </w:rPr>
            </w:pPr>
          </w:p>
          <w:p w14:paraId="35D10DF1" w14:textId="43D9281B" w:rsidR="00E92B0A" w:rsidRPr="00E92B0A" w:rsidRDefault="00E92B0A" w:rsidP="00E92B0A">
            <w:pPr>
              <w:rPr>
                <w:rFonts w:ascii="Verdana" w:eastAsia="Calibri" w:hAnsi="Verdana"/>
                <w:sz w:val="20"/>
                <w:szCs w:val="20"/>
                <w:lang w:eastAsia="en-US"/>
              </w:rPr>
            </w:pPr>
            <w:r w:rsidRPr="00E92B0A">
              <w:rPr>
                <w:rFonts w:ascii="Verdana" w:eastAsia="Calibri" w:hAnsi="Verdana"/>
                <w:sz w:val="20"/>
                <w:szCs w:val="20"/>
                <w:lang w:eastAsia="en-US"/>
              </w:rPr>
              <w:t xml:space="preserve">Prisene skal inkludere alt nødvendig renhold med forbruksmateriell i henhold til de krav som er satt. Priser skal også dekke alle kostnader i forbindelse med arbeidet, som </w:t>
            </w:r>
            <w:r w:rsidRPr="00E92B0A">
              <w:rPr>
                <w:rFonts w:ascii="Verdana" w:eastAsia="Calibri" w:hAnsi="Verdana"/>
                <w:sz w:val="20"/>
                <w:szCs w:val="20"/>
                <w:lang w:eastAsia="en-US"/>
              </w:rPr>
              <w:lastRenderedPageBreak/>
              <w:t xml:space="preserve">lønn og sosiale kostnader, feriepenger, arbeidsledelse, administrasjon, reiseutgifter, rengjøringsmidler - og utstyr og ansvarsforsikring.  </w:t>
            </w:r>
          </w:p>
          <w:p w14:paraId="5C75BA32" w14:textId="77777777" w:rsidR="00E92B0A" w:rsidRPr="00E92B0A" w:rsidRDefault="00E92B0A" w:rsidP="00E92B0A">
            <w:pPr>
              <w:rPr>
                <w:rFonts w:ascii="Verdana" w:eastAsia="Calibri" w:hAnsi="Verdana"/>
                <w:sz w:val="20"/>
                <w:szCs w:val="20"/>
                <w:lang w:eastAsia="en-US"/>
              </w:rPr>
            </w:pPr>
          </w:p>
          <w:p w14:paraId="2B74EAAE" w14:textId="439208D0" w:rsidR="00E92B0A" w:rsidRPr="00E92B0A" w:rsidRDefault="00E92B0A" w:rsidP="00E92B0A">
            <w:pPr>
              <w:rPr>
                <w:rFonts w:ascii="Verdana" w:eastAsia="Calibri" w:hAnsi="Verdana"/>
                <w:sz w:val="20"/>
                <w:szCs w:val="20"/>
                <w:lang w:eastAsia="en-US"/>
              </w:rPr>
            </w:pPr>
            <w:r w:rsidRPr="00E92B0A">
              <w:rPr>
                <w:rFonts w:ascii="Verdana" w:eastAsia="Calibri" w:hAnsi="Verdana"/>
                <w:sz w:val="20"/>
                <w:szCs w:val="20"/>
                <w:lang w:eastAsia="en-US"/>
              </w:rPr>
              <w:t xml:space="preserve">Kostnader som ikke er tatt med i tilbudet, men som er nødvendig for å utføre arbeidet, anses som inkludert i tilbudsprisen.  </w:t>
            </w:r>
          </w:p>
          <w:p w14:paraId="3F5BD8DF" w14:textId="77777777" w:rsidR="00E92B0A" w:rsidRPr="00E92B0A" w:rsidRDefault="00E92B0A" w:rsidP="00E92B0A">
            <w:pPr>
              <w:rPr>
                <w:rFonts w:ascii="Verdana" w:eastAsia="Calibri" w:hAnsi="Verdana"/>
                <w:sz w:val="20"/>
                <w:szCs w:val="20"/>
                <w:lang w:eastAsia="en-US"/>
              </w:rPr>
            </w:pPr>
          </w:p>
          <w:p w14:paraId="6F52CF43" w14:textId="43150284" w:rsidR="00E92B0A" w:rsidRPr="00B609F6" w:rsidRDefault="00E92B0A" w:rsidP="00E92B0A">
            <w:pPr>
              <w:rPr>
                <w:rFonts w:ascii="Verdana" w:eastAsia="Calibri" w:hAnsi="Verdana"/>
                <w:sz w:val="20"/>
                <w:szCs w:val="20"/>
                <w:lang w:eastAsia="en-US"/>
              </w:rPr>
            </w:pPr>
          </w:p>
        </w:tc>
        <w:tc>
          <w:tcPr>
            <w:tcW w:w="851" w:type="dxa"/>
            <w:tcBorders>
              <w:top w:val="single" w:sz="12" w:space="0" w:color="auto"/>
              <w:left w:val="single" w:sz="4" w:space="0" w:color="auto"/>
              <w:bottom w:val="single" w:sz="12" w:space="0" w:color="auto"/>
              <w:right w:val="single" w:sz="4" w:space="0" w:color="auto"/>
            </w:tcBorders>
          </w:tcPr>
          <w:p w14:paraId="56E6323A" w14:textId="4A664B78" w:rsidR="00B875E7" w:rsidRPr="00F73C38" w:rsidRDefault="00925BD7" w:rsidP="00954E44">
            <w:pPr>
              <w:spacing w:after="200" w:line="276" w:lineRule="auto"/>
              <w:rPr>
                <w:rFonts w:ascii="Verdana" w:eastAsia="Calibri" w:hAnsi="Verdana"/>
                <w:sz w:val="20"/>
                <w:szCs w:val="20"/>
                <w:highlight w:val="yellow"/>
                <w:lang w:eastAsia="en-US"/>
              </w:rPr>
            </w:pPr>
            <w:r w:rsidRPr="00591850">
              <w:rPr>
                <w:rFonts w:ascii="Verdana" w:eastAsia="Calibri" w:hAnsi="Verdana"/>
                <w:sz w:val="20"/>
                <w:szCs w:val="20"/>
                <w:lang w:eastAsia="en-US"/>
              </w:rPr>
              <w:lastRenderedPageBreak/>
              <w:t>30</w:t>
            </w:r>
            <w:r w:rsidR="00B875E7" w:rsidRPr="00591850">
              <w:rPr>
                <w:rFonts w:ascii="Verdana" w:eastAsia="Calibri" w:hAnsi="Verdana"/>
                <w:sz w:val="20"/>
                <w:szCs w:val="20"/>
                <w:lang w:eastAsia="en-US"/>
              </w:rPr>
              <w:t xml:space="preserve"> %</w:t>
            </w:r>
          </w:p>
        </w:tc>
      </w:tr>
    </w:tbl>
    <w:p w14:paraId="3B745735" w14:textId="77777777" w:rsidR="00B875E7" w:rsidRPr="00F13090" w:rsidRDefault="00B875E7" w:rsidP="00B875E7">
      <w:pPr>
        <w:rPr>
          <w:rFonts w:ascii="Verdana" w:hAnsi="Verdana" w:cs="Arial"/>
          <w:sz w:val="24"/>
          <w:szCs w:val="24"/>
        </w:rPr>
      </w:pPr>
    </w:p>
    <w:p w14:paraId="1EAF7915" w14:textId="131CCEDB" w:rsidR="3C1B2E3F" w:rsidRDefault="3C1B2E3F" w:rsidP="3C1B2E3F">
      <w:pPr>
        <w:rPr>
          <w:rFonts w:ascii="Verdana" w:hAnsi="Verdana" w:cs="Arial"/>
          <w:sz w:val="24"/>
          <w:szCs w:val="24"/>
        </w:rPr>
      </w:pPr>
    </w:p>
    <w:p w14:paraId="79426291" w14:textId="77777777" w:rsidR="00B875E7" w:rsidRPr="00DB78C4" w:rsidRDefault="5EEC89D8" w:rsidP="556674E9">
      <w:pPr>
        <w:pStyle w:val="Overskrift2"/>
        <w:rPr>
          <w:rFonts w:ascii="Verdana" w:hAnsi="Verdana"/>
          <w:i w:val="0"/>
          <w:iCs w:val="0"/>
          <w:sz w:val="24"/>
          <w:szCs w:val="24"/>
        </w:rPr>
      </w:pPr>
      <w:bookmarkStart w:id="144" w:name="_Toc476659220"/>
      <w:bookmarkStart w:id="145" w:name="_Toc233103234"/>
      <w:r w:rsidRPr="556674E9">
        <w:rPr>
          <w:rFonts w:ascii="Verdana" w:hAnsi="Verdana"/>
          <w:i w:val="0"/>
          <w:iCs w:val="0"/>
          <w:sz w:val="24"/>
          <w:szCs w:val="24"/>
        </w:rPr>
        <w:t>Vurderingsmetode</w:t>
      </w:r>
      <w:bookmarkEnd w:id="144"/>
      <w:bookmarkEnd w:id="145"/>
    </w:p>
    <w:p w14:paraId="30A7DE74" w14:textId="60254CCC" w:rsidR="00B875E7" w:rsidRPr="00DB78C4" w:rsidRDefault="00B875E7" w:rsidP="00B875E7">
      <w:r w:rsidRPr="3C1B2E3F">
        <w:rPr>
          <w:rFonts w:ascii="Verdana" w:eastAsia="Calibri" w:hAnsi="Verdana"/>
          <w:sz w:val="20"/>
          <w:szCs w:val="20"/>
          <w:lang w:eastAsia="en-US"/>
        </w:rPr>
        <w:t xml:space="preserve">Alle tilbudene blir vurdert etter en poengskala fra 1-10, og deretter beregnet i forhold til tildelingskriterienes vekting. </w:t>
      </w:r>
      <w:r w:rsidR="36044B89" w:rsidRPr="3C1B2E3F">
        <w:rPr>
          <w:rFonts w:ascii="Verdana" w:eastAsia="Calibri" w:hAnsi="Verdana"/>
          <w:sz w:val="20"/>
          <w:szCs w:val="20"/>
          <w:lang w:eastAsia="en-US"/>
        </w:rPr>
        <w:t>Tildeling av oppdraget blir gjort på grunnlag av beste forhold mellom pris og kvalitet, uttrykt ved en samlet poengsum</w:t>
      </w:r>
      <w:r w:rsidR="68684264" w:rsidRPr="3C1B2E3F">
        <w:rPr>
          <w:rFonts w:ascii="Verdana" w:eastAsia="Calibri" w:hAnsi="Verdana"/>
          <w:sz w:val="20"/>
          <w:szCs w:val="20"/>
          <w:lang w:eastAsia="en-US"/>
        </w:rPr>
        <w:t>.</w:t>
      </w:r>
    </w:p>
    <w:p w14:paraId="5F01F1E8" w14:textId="7C498700" w:rsidR="00B875E7" w:rsidRPr="00DB78C4" w:rsidRDefault="00B875E7" w:rsidP="3C1B2E3F">
      <w:pPr>
        <w:rPr>
          <w:rFonts w:ascii="Verdana" w:eastAsia="Calibri" w:hAnsi="Verdana"/>
          <w:sz w:val="20"/>
          <w:szCs w:val="20"/>
          <w:lang w:eastAsia="en-US"/>
        </w:rPr>
      </w:pPr>
    </w:p>
    <w:p w14:paraId="24EA5690" w14:textId="1C1DD62F" w:rsidR="00B875E7" w:rsidRPr="00DB78C4" w:rsidRDefault="00B875E7" w:rsidP="3C1B2E3F">
      <w:pPr>
        <w:rPr>
          <w:rFonts w:ascii="Verdana" w:eastAsia="Calibri" w:hAnsi="Verdana"/>
          <w:sz w:val="20"/>
          <w:szCs w:val="20"/>
          <w:lang w:eastAsia="en-US"/>
        </w:rPr>
      </w:pPr>
    </w:p>
    <w:p w14:paraId="44DF35B0" w14:textId="3D13E3B5" w:rsidR="00B875E7" w:rsidRPr="00DB78C4" w:rsidRDefault="6FE84FCA" w:rsidP="3C1B2E3F">
      <w:pPr>
        <w:pStyle w:val="Overskrift2"/>
        <w:rPr>
          <w:rFonts w:ascii="Verdana" w:hAnsi="Verdana"/>
          <w:i w:val="0"/>
          <w:iCs w:val="0"/>
          <w:sz w:val="24"/>
          <w:szCs w:val="24"/>
        </w:rPr>
      </w:pPr>
      <w:bookmarkStart w:id="146" w:name="_Toc233103235"/>
      <w:r w:rsidRPr="3C1B2E3F">
        <w:rPr>
          <w:rFonts w:ascii="Verdana" w:hAnsi="Verdana"/>
          <w:i w:val="0"/>
          <w:iCs w:val="0"/>
          <w:sz w:val="24"/>
          <w:szCs w:val="24"/>
        </w:rPr>
        <w:t>Avvisning ved unormale priser i forhold til ytelsen</w:t>
      </w:r>
      <w:bookmarkEnd w:id="146"/>
    </w:p>
    <w:p w14:paraId="39CA13D5" w14:textId="2A4D119B" w:rsidR="00B875E7" w:rsidRPr="00693CFC" w:rsidRDefault="00B875E7" w:rsidP="00693CFC">
      <w:pPr>
        <w:rPr>
          <w:i/>
          <w:iCs/>
        </w:rPr>
      </w:pPr>
    </w:p>
    <w:p w14:paraId="5EF263B8" w14:textId="08D8BE1A" w:rsidR="00B875E7" w:rsidRPr="00DB78C4" w:rsidRDefault="6FE84FCA" w:rsidP="00693CFC">
      <w:pPr>
        <w:rPr>
          <w:rFonts w:ascii="Verdana" w:eastAsia="Verdana" w:hAnsi="Verdana" w:cs="Verdana"/>
          <w:sz w:val="20"/>
          <w:szCs w:val="20"/>
        </w:rPr>
      </w:pPr>
      <w:r w:rsidRPr="00693CFC">
        <w:rPr>
          <w:rFonts w:ascii="Verdana" w:eastAsia="Verdana" w:hAnsi="Verdana" w:cs="Verdana"/>
          <w:sz w:val="20"/>
          <w:szCs w:val="20"/>
        </w:rPr>
        <w:t>Taktisk prising av produkter og ytelser er ikke tillatt i konkurransen. Taktisk prisede tilbud kan bli avvist. Taktisk prising er eksempelvis tilfeller hvor Leverandører bevisst utnytter feil og svakheter i konkurransegrunnlaget for å oppnå større fortjeneste, herunder uforholdsmessige høye priser for produkter og ytelser som ikke direkte har vært gjenstand for evaluering.</w:t>
      </w:r>
    </w:p>
    <w:p w14:paraId="71799D1A" w14:textId="1EBED576" w:rsidR="00B875E7" w:rsidRPr="00DB78C4" w:rsidRDefault="00B875E7" w:rsidP="3C1B2E3F"/>
    <w:p w14:paraId="514CD99A" w14:textId="5E738BB8" w:rsidR="00B875E7" w:rsidRPr="00DB78C4" w:rsidRDefault="68684264" w:rsidP="3C1B2E3F">
      <w:pPr>
        <w:pStyle w:val="Overskrift2"/>
        <w:rPr>
          <w:rFonts w:ascii="Verdana" w:hAnsi="Verdana"/>
          <w:i w:val="0"/>
          <w:iCs w:val="0"/>
          <w:sz w:val="24"/>
          <w:szCs w:val="24"/>
        </w:rPr>
      </w:pPr>
      <w:bookmarkStart w:id="147" w:name="_Toc233103236"/>
      <w:r w:rsidRPr="3C1B2E3F">
        <w:rPr>
          <w:rFonts w:ascii="Verdana" w:hAnsi="Verdana"/>
          <w:i w:val="0"/>
          <w:iCs w:val="0"/>
          <w:sz w:val="24"/>
          <w:szCs w:val="24"/>
        </w:rPr>
        <w:t>Om miljøkrav/miljøhensyn</w:t>
      </w:r>
      <w:bookmarkEnd w:id="147"/>
    </w:p>
    <w:p w14:paraId="26AD6E75" w14:textId="328C9E5B" w:rsidR="00B875E7" w:rsidRPr="00DB78C4" w:rsidRDefault="00B875E7" w:rsidP="00693CFC"/>
    <w:p w14:paraId="7B90C3F2" w14:textId="533855F5" w:rsidR="00B875E7" w:rsidRPr="00DB78C4" w:rsidRDefault="68684264" w:rsidP="3C1B2E3F">
      <w:pPr>
        <w:rPr>
          <w:rFonts w:ascii="Verdana" w:eastAsia="Verdana" w:hAnsi="Verdana" w:cs="Verdana"/>
          <w:sz w:val="20"/>
          <w:szCs w:val="20"/>
        </w:rPr>
      </w:pPr>
      <w:r w:rsidRPr="00693CFC">
        <w:rPr>
          <w:rFonts w:ascii="Verdana" w:eastAsia="Verdana" w:hAnsi="Verdana" w:cs="Verdana"/>
          <w:sz w:val="20"/>
          <w:szCs w:val="20"/>
        </w:rPr>
        <w:t>Det følger av FOA § 7-9 annet ledd at hovedregelen er at “oppdragsgiver skal vekte klima- og miljøhensyn med minimum 30 prosent”. Im</w:t>
      </w:r>
      <w:r w:rsidR="03235373" w:rsidRPr="00693CFC">
        <w:rPr>
          <w:rFonts w:ascii="Verdana" w:eastAsia="Verdana" w:hAnsi="Verdana" w:cs="Verdana"/>
          <w:sz w:val="20"/>
          <w:szCs w:val="20"/>
        </w:rPr>
        <w:t>idlertid følger det av unntak i § 7-9 fjerde ledd hvor det er angitt at “Tildelingskriterier etter andre og tredje ledd kan erstattes med klima- og miljøkrav i kravspes</w:t>
      </w:r>
      <w:r w:rsidR="5B46BD06" w:rsidRPr="00693CFC">
        <w:rPr>
          <w:rFonts w:ascii="Verdana" w:eastAsia="Verdana" w:hAnsi="Verdana" w:cs="Verdana"/>
          <w:sz w:val="20"/>
          <w:szCs w:val="20"/>
        </w:rPr>
        <w:t>ifikasjonen, dersom det er klart at dette gir en bedre klima- og miljøeffekt og dette begrunnes i anskaffelsesdokumentene”.</w:t>
      </w:r>
    </w:p>
    <w:p w14:paraId="5E270D03" w14:textId="1BD5CF6F" w:rsidR="00B875E7" w:rsidRPr="00693CFC" w:rsidRDefault="00B875E7" w:rsidP="3C1B2E3F">
      <w:pPr>
        <w:rPr>
          <w:rFonts w:ascii="Verdana" w:eastAsia="Verdana" w:hAnsi="Verdana" w:cs="Verdana"/>
          <w:sz w:val="20"/>
          <w:szCs w:val="20"/>
        </w:rPr>
      </w:pPr>
    </w:p>
    <w:p w14:paraId="1D23CDC8" w14:textId="3C5BA245" w:rsidR="00B875E7" w:rsidRPr="00693CFC" w:rsidRDefault="5B46BD06" w:rsidP="3C1B2E3F">
      <w:pPr>
        <w:rPr>
          <w:rFonts w:ascii="Verdana" w:eastAsia="Verdana" w:hAnsi="Verdana" w:cs="Verdana"/>
          <w:sz w:val="20"/>
          <w:szCs w:val="20"/>
        </w:rPr>
      </w:pPr>
      <w:r w:rsidRPr="00693CFC">
        <w:rPr>
          <w:rFonts w:ascii="Verdana" w:eastAsia="Verdana" w:hAnsi="Verdana" w:cs="Verdana"/>
          <w:sz w:val="20"/>
          <w:szCs w:val="20"/>
        </w:rPr>
        <w:t>Det anses at det i denne konkurransen vil gi bedre effekt å angi obligatoriske krav knyttet til rengjøringsmetoder og rengjøringsprodukter. Selv om klima og miljø vektes med 30 prose</w:t>
      </w:r>
      <w:r w:rsidR="2CFB69B2" w:rsidRPr="00693CFC">
        <w:rPr>
          <w:rFonts w:ascii="Verdana" w:eastAsia="Verdana" w:hAnsi="Verdana" w:cs="Verdana"/>
          <w:sz w:val="20"/>
          <w:szCs w:val="20"/>
        </w:rPr>
        <w:t>nt under tildelingskriteriene, har man ingen garanti for at klima- og miljøeffekt</w:t>
      </w:r>
      <w:r w:rsidR="614EEB5D" w:rsidRPr="00693CFC">
        <w:rPr>
          <w:rFonts w:ascii="Verdana" w:eastAsia="Verdana" w:hAnsi="Verdana" w:cs="Verdana"/>
          <w:sz w:val="20"/>
          <w:szCs w:val="20"/>
        </w:rPr>
        <w:t xml:space="preserve"> faktisk blir oppnådd, da leverandører</w:t>
      </w:r>
      <w:r w:rsidR="63CED0A6" w:rsidRPr="00693CFC">
        <w:rPr>
          <w:rFonts w:ascii="Verdana" w:eastAsia="Verdana" w:hAnsi="Verdana" w:cs="Verdana"/>
          <w:sz w:val="20"/>
          <w:szCs w:val="20"/>
        </w:rPr>
        <w:t xml:space="preserve"> kan vinne konkurransen basert på tildelingskriteriene pris og kvalitet, og hvor tilbudene deres knyttet til miljø- eller klima-belastningen kan ha små forskjeller</w:t>
      </w:r>
      <w:r w:rsidR="21CD6ACA" w:rsidRPr="00693CFC">
        <w:rPr>
          <w:rFonts w:ascii="Verdana" w:eastAsia="Verdana" w:hAnsi="Verdana" w:cs="Verdana"/>
          <w:sz w:val="20"/>
          <w:szCs w:val="20"/>
        </w:rPr>
        <w:t xml:space="preserve">, eller har liten faktisk effekt. Det anses derfor at det bedre kan nås et konkret mål ved å bruke obligatoriske krav i kravspesifikasjonen, samt kvalifisere på rutiner </w:t>
      </w:r>
      <w:r w:rsidR="1CD9D9A7" w:rsidRPr="00693CFC">
        <w:rPr>
          <w:rFonts w:ascii="Verdana" w:eastAsia="Verdana" w:hAnsi="Verdana" w:cs="Verdana"/>
          <w:sz w:val="20"/>
          <w:szCs w:val="20"/>
        </w:rPr>
        <w:t xml:space="preserve">og systemer som sikrer lav miljøbelastning ved utførelsen av leveransen. </w:t>
      </w:r>
    </w:p>
    <w:p w14:paraId="02CC5E79" w14:textId="1ACAAD73" w:rsidR="00B875E7" w:rsidRPr="00DB78C4" w:rsidRDefault="00B875E7" w:rsidP="00B875E7">
      <w:r w:rsidRPr="3C1B2E3F">
        <w:rPr>
          <w:rFonts w:ascii="Verdana" w:eastAsia="Calibri" w:hAnsi="Verdana"/>
          <w:sz w:val="20"/>
          <w:szCs w:val="20"/>
          <w:lang w:eastAsia="en-US"/>
        </w:rPr>
        <w:t xml:space="preserve"> </w:t>
      </w:r>
    </w:p>
    <w:p w14:paraId="419DE861" w14:textId="77777777" w:rsidR="008E3396" w:rsidRPr="00F13090" w:rsidRDefault="008E3396" w:rsidP="0081590C">
      <w:pPr>
        <w:rPr>
          <w:rFonts w:ascii="Verdana" w:hAnsi="Verdana" w:cs="Arial"/>
          <w:sz w:val="24"/>
          <w:szCs w:val="24"/>
        </w:rPr>
      </w:pPr>
      <w:bookmarkStart w:id="148" w:name="_Toc181105651"/>
      <w:bookmarkStart w:id="149" w:name="_Toc181105655"/>
      <w:bookmarkStart w:id="150" w:name="_Toc181105659"/>
      <w:bookmarkStart w:id="151" w:name="_Toc181105607"/>
      <w:bookmarkStart w:id="152" w:name="_Toc181105647"/>
      <w:bookmarkStart w:id="153" w:name="_Toc181105643"/>
      <w:bookmarkStart w:id="154" w:name="_Toc181105635"/>
      <w:bookmarkStart w:id="155" w:name="_Toc181105620"/>
      <w:bookmarkStart w:id="156" w:name="_Toc181105615"/>
      <w:bookmarkStart w:id="157" w:name="_Toc181105639"/>
      <w:bookmarkStart w:id="158" w:name="_Toc181105625"/>
      <w:bookmarkStart w:id="159" w:name="_Toc181105611"/>
      <w:bookmarkStart w:id="160" w:name="_Toc181105627"/>
      <w:bookmarkStart w:id="161" w:name="_Toc181105624"/>
      <w:bookmarkStart w:id="162" w:name="_Toc181105616"/>
      <w:bookmarkStart w:id="163" w:name="_Toc181105657"/>
      <w:bookmarkStart w:id="164" w:name="_Toc181105631"/>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82596D9" w14:textId="62A28AF8" w:rsidR="00D21B83" w:rsidRPr="00B875E7" w:rsidRDefault="5EEC89D8" w:rsidP="00D21B83">
      <w:pPr>
        <w:pStyle w:val="Overskrift1"/>
        <w:rPr>
          <w:rFonts w:ascii="Verdana" w:hAnsi="Verdana"/>
          <w:sz w:val="28"/>
          <w:szCs w:val="28"/>
        </w:rPr>
      </w:pPr>
      <w:r w:rsidRPr="556674E9">
        <w:rPr>
          <w:rFonts w:ascii="Verdana" w:hAnsi="Verdana"/>
          <w:sz w:val="28"/>
          <w:szCs w:val="28"/>
        </w:rPr>
        <w:t xml:space="preserve"> </w:t>
      </w:r>
      <w:bookmarkStart w:id="165" w:name="_Toc233103237"/>
      <w:r w:rsidRPr="556674E9">
        <w:rPr>
          <w:rFonts w:ascii="Verdana" w:hAnsi="Verdana"/>
          <w:sz w:val="28"/>
          <w:szCs w:val="28"/>
        </w:rPr>
        <w:t>INNLEVERING AV TILBUD OG TILBUDSUTFORMING</w:t>
      </w:r>
      <w:bookmarkEnd w:id="165"/>
    </w:p>
    <w:p w14:paraId="1518E25E" w14:textId="77777777" w:rsidR="00FA0447" w:rsidRPr="00B875E7" w:rsidRDefault="5EEC89D8" w:rsidP="556674E9">
      <w:pPr>
        <w:pStyle w:val="Overskrift2"/>
        <w:rPr>
          <w:rFonts w:ascii="Verdana" w:hAnsi="Verdana"/>
          <w:i w:val="0"/>
          <w:iCs w:val="0"/>
          <w:sz w:val="24"/>
          <w:szCs w:val="24"/>
        </w:rPr>
      </w:pPr>
      <w:bookmarkStart w:id="166" w:name="_Toc233103238"/>
      <w:r w:rsidRPr="556674E9">
        <w:rPr>
          <w:rFonts w:ascii="Verdana" w:hAnsi="Verdana"/>
          <w:i w:val="0"/>
          <w:iCs w:val="0"/>
          <w:sz w:val="24"/>
          <w:szCs w:val="24"/>
        </w:rPr>
        <w:t>Innlevering av tilbud</w:t>
      </w:r>
      <w:bookmarkEnd w:id="166"/>
    </w:p>
    <w:p w14:paraId="4109F546" w14:textId="07FF1CED" w:rsidR="00E5385E" w:rsidRDefault="00EF6C3F" w:rsidP="00E5385E">
      <w:pPr>
        <w:rPr>
          <w:rFonts w:ascii="Verdana" w:hAnsi="Verdana" w:cs="Arial"/>
          <w:sz w:val="20"/>
          <w:szCs w:val="20"/>
        </w:rPr>
      </w:pPr>
      <w:bookmarkStart w:id="167" w:name="_Toc165189794"/>
      <w:r w:rsidRPr="00EF6C3F">
        <w:rPr>
          <w:rFonts w:ascii="Verdana" w:hAnsi="Verdana" w:cs="Arial"/>
          <w:sz w:val="20"/>
          <w:szCs w:val="20"/>
        </w:rPr>
        <w:t xml:space="preserve">Alle tilbud </w:t>
      </w:r>
      <w:r w:rsidR="003D0546">
        <w:rPr>
          <w:rFonts w:ascii="Verdana" w:hAnsi="Verdana" w:cs="Arial"/>
          <w:sz w:val="20"/>
          <w:szCs w:val="20"/>
        </w:rPr>
        <w:t xml:space="preserve">med eventuelle vedlegg </w:t>
      </w:r>
      <w:r w:rsidRPr="00EF6C3F">
        <w:rPr>
          <w:rFonts w:ascii="Verdana" w:hAnsi="Verdana" w:cs="Arial"/>
          <w:sz w:val="20"/>
          <w:szCs w:val="20"/>
        </w:rPr>
        <w:t xml:space="preserve">skal leveres elektronisk via </w:t>
      </w:r>
      <w:proofErr w:type="spellStart"/>
      <w:r w:rsidRPr="00EF6C3F">
        <w:rPr>
          <w:rFonts w:ascii="Verdana" w:hAnsi="Verdana" w:cs="Arial"/>
          <w:sz w:val="20"/>
          <w:szCs w:val="20"/>
        </w:rPr>
        <w:t>Mercell</w:t>
      </w:r>
      <w:proofErr w:type="spellEnd"/>
      <w:r w:rsidRPr="00EF6C3F">
        <w:rPr>
          <w:rFonts w:ascii="Verdana" w:hAnsi="Verdana" w:cs="Arial"/>
          <w:sz w:val="20"/>
          <w:szCs w:val="20"/>
        </w:rPr>
        <w:t xml:space="preserve">, www.mercell.no </w:t>
      </w:r>
      <w:r w:rsidR="00E5385E" w:rsidRPr="008E2BF7">
        <w:rPr>
          <w:rFonts w:ascii="Verdana" w:hAnsi="Verdana" w:cs="Arial"/>
          <w:sz w:val="20"/>
          <w:szCs w:val="20"/>
        </w:rPr>
        <w:t>fristene gitt i pkt. 1.</w:t>
      </w:r>
      <w:r w:rsidR="0076789E" w:rsidRPr="008E2BF7">
        <w:rPr>
          <w:rFonts w:ascii="Verdana" w:hAnsi="Verdana" w:cs="Arial"/>
          <w:sz w:val="20"/>
          <w:szCs w:val="20"/>
        </w:rPr>
        <w:t>4</w:t>
      </w:r>
      <w:r w:rsidR="00E5385E" w:rsidRPr="008E2BF7">
        <w:rPr>
          <w:rFonts w:ascii="Verdana" w:hAnsi="Verdana" w:cs="Arial"/>
          <w:sz w:val="20"/>
          <w:szCs w:val="20"/>
        </w:rPr>
        <w:t xml:space="preserve"> og organiseres i tråd med føringene gitt nedenfor i punkt 7.3</w:t>
      </w:r>
      <w:r w:rsidR="00E5385E">
        <w:rPr>
          <w:rFonts w:ascii="Verdana" w:hAnsi="Verdana" w:cs="Arial"/>
          <w:sz w:val="20"/>
          <w:szCs w:val="20"/>
        </w:rPr>
        <w:t xml:space="preserve"> </w:t>
      </w:r>
    </w:p>
    <w:p w14:paraId="3ACEA7D6" w14:textId="77777777" w:rsidR="00EF6C3F" w:rsidRPr="00EF6C3F" w:rsidRDefault="00EF6C3F" w:rsidP="00EF6C3F">
      <w:pPr>
        <w:rPr>
          <w:rFonts w:ascii="Verdana" w:hAnsi="Verdana" w:cs="Arial"/>
          <w:sz w:val="20"/>
          <w:szCs w:val="20"/>
        </w:rPr>
      </w:pPr>
    </w:p>
    <w:p w14:paraId="7F822497" w14:textId="3AD09295" w:rsidR="00E94A66" w:rsidRDefault="00EF6C3F" w:rsidP="00E94A66">
      <w:pPr>
        <w:rPr>
          <w:rFonts w:ascii="Verdana" w:hAnsi="Verdana" w:cs="Arial"/>
          <w:sz w:val="20"/>
          <w:szCs w:val="20"/>
        </w:rPr>
      </w:pPr>
      <w:r w:rsidRPr="00EF6C3F">
        <w:rPr>
          <w:rFonts w:ascii="Verdana" w:hAnsi="Verdana" w:cs="Arial"/>
          <w:sz w:val="20"/>
          <w:szCs w:val="20"/>
        </w:rPr>
        <w:t xml:space="preserve">Leverandører som ikke er brukere hos </w:t>
      </w:r>
      <w:proofErr w:type="spellStart"/>
      <w:r w:rsidRPr="00EF6C3F">
        <w:rPr>
          <w:rFonts w:ascii="Verdana" w:hAnsi="Verdana" w:cs="Arial"/>
          <w:sz w:val="20"/>
          <w:szCs w:val="20"/>
        </w:rPr>
        <w:t>Mercell</w:t>
      </w:r>
      <w:proofErr w:type="spellEnd"/>
      <w:r w:rsidRPr="00EF6C3F">
        <w:rPr>
          <w:rFonts w:ascii="Verdana" w:hAnsi="Verdana" w:cs="Arial"/>
          <w:sz w:val="20"/>
          <w:szCs w:val="20"/>
        </w:rPr>
        <w:t xml:space="preserve">, eller har spørsmål knyttet til funksjonalitet i verktøyet, kan ta kontakt med </w:t>
      </w:r>
      <w:proofErr w:type="spellStart"/>
      <w:r w:rsidRPr="00EF6C3F">
        <w:rPr>
          <w:rFonts w:ascii="Verdana" w:hAnsi="Verdana" w:cs="Arial"/>
          <w:sz w:val="20"/>
          <w:szCs w:val="20"/>
        </w:rPr>
        <w:t>Mercell</w:t>
      </w:r>
      <w:proofErr w:type="spellEnd"/>
      <w:r w:rsidRPr="00EF6C3F">
        <w:rPr>
          <w:rFonts w:ascii="Verdana" w:hAnsi="Verdana" w:cs="Arial"/>
          <w:sz w:val="20"/>
          <w:szCs w:val="20"/>
        </w:rPr>
        <w:t xml:space="preserve"> Support på t</w:t>
      </w:r>
      <w:r w:rsidR="00166B16">
        <w:rPr>
          <w:rFonts w:ascii="Verdana" w:hAnsi="Verdana" w:cs="Arial"/>
          <w:sz w:val="20"/>
          <w:szCs w:val="20"/>
        </w:rPr>
        <w:t>elefon</w:t>
      </w:r>
      <w:r w:rsidRPr="00EF6C3F">
        <w:rPr>
          <w:rFonts w:ascii="Verdana" w:hAnsi="Verdana" w:cs="Arial"/>
          <w:sz w:val="20"/>
          <w:szCs w:val="20"/>
        </w:rPr>
        <w:t>: 2</w:t>
      </w:r>
      <w:r>
        <w:rPr>
          <w:rFonts w:ascii="Verdana" w:hAnsi="Verdana" w:cs="Arial"/>
          <w:sz w:val="20"/>
          <w:szCs w:val="20"/>
        </w:rPr>
        <w:t>1 01 88 60 eller på e-pos</w:t>
      </w:r>
      <w:r w:rsidR="00166B16">
        <w:rPr>
          <w:rFonts w:ascii="Verdana" w:hAnsi="Verdana" w:cs="Arial"/>
          <w:sz w:val="20"/>
          <w:szCs w:val="20"/>
        </w:rPr>
        <w:t>t</w:t>
      </w:r>
      <w:r>
        <w:rPr>
          <w:rFonts w:ascii="Verdana" w:hAnsi="Verdana" w:cs="Arial"/>
          <w:sz w:val="20"/>
          <w:szCs w:val="20"/>
        </w:rPr>
        <w:t>:</w:t>
      </w:r>
      <w:r w:rsidR="001E33B7">
        <w:rPr>
          <w:rFonts w:ascii="Verdana" w:hAnsi="Verdana" w:cs="Arial"/>
          <w:sz w:val="20"/>
          <w:szCs w:val="20"/>
        </w:rPr>
        <w:t xml:space="preserve"> </w:t>
      </w:r>
      <w:r w:rsidRPr="00EF6C3F">
        <w:rPr>
          <w:rFonts w:ascii="Verdana" w:hAnsi="Verdana" w:cs="Arial"/>
          <w:sz w:val="20"/>
          <w:szCs w:val="20"/>
        </w:rPr>
        <w:t xml:space="preserve">support@mercell.com.  </w:t>
      </w:r>
    </w:p>
    <w:p w14:paraId="2AC4B644" w14:textId="77777777" w:rsidR="00E94A66" w:rsidRDefault="00E94A66" w:rsidP="00E94A66">
      <w:pPr>
        <w:rPr>
          <w:rFonts w:ascii="Verdana" w:hAnsi="Verdana" w:cs="Arial"/>
          <w:sz w:val="20"/>
          <w:szCs w:val="20"/>
        </w:rPr>
      </w:pPr>
    </w:p>
    <w:p w14:paraId="1605DE4B" w14:textId="56A3C5FA" w:rsidR="00E94A66" w:rsidRDefault="0D889E5D" w:rsidP="00E94A66">
      <w:pPr>
        <w:rPr>
          <w:rFonts w:ascii="Verdana" w:hAnsi="Verdana" w:cs="Arial"/>
          <w:sz w:val="20"/>
          <w:szCs w:val="20"/>
        </w:rPr>
      </w:pPr>
      <w:r w:rsidRPr="446F89B0">
        <w:rPr>
          <w:rFonts w:ascii="Verdana" w:hAnsi="Verdana" w:cs="Arial"/>
          <w:sz w:val="20"/>
          <w:szCs w:val="20"/>
        </w:rPr>
        <w:t>Tilbyder</w:t>
      </w:r>
      <w:r w:rsidR="00E94A66" w:rsidRPr="446F89B0">
        <w:rPr>
          <w:rFonts w:ascii="Verdana" w:hAnsi="Verdana" w:cs="Arial"/>
          <w:sz w:val="20"/>
          <w:szCs w:val="20"/>
        </w:rPr>
        <w:t xml:space="preserve">en vil under innlevering av tilbudet bli bedt om en elektronisk signatur for å bekrefte at det er en aktuell </w:t>
      </w:r>
      <w:r w:rsidR="24148516" w:rsidRPr="446F89B0">
        <w:rPr>
          <w:rFonts w:ascii="Verdana" w:hAnsi="Verdana" w:cs="Arial"/>
          <w:sz w:val="20"/>
          <w:szCs w:val="20"/>
        </w:rPr>
        <w:t>Tilbyder</w:t>
      </w:r>
      <w:r w:rsidR="00E94A66" w:rsidRPr="446F89B0">
        <w:rPr>
          <w:rFonts w:ascii="Verdana" w:hAnsi="Verdana" w:cs="Arial"/>
          <w:sz w:val="20"/>
          <w:szCs w:val="20"/>
        </w:rPr>
        <w:t xml:space="preserve"> som har sendt inn tilbudet. Elektronisk signatur kan skaffes på www.commfides.com, www.buypass.no eller www.bankid.no. </w:t>
      </w:r>
    </w:p>
    <w:p w14:paraId="47C79752" w14:textId="77777777" w:rsidR="00B875E7" w:rsidRPr="00EF6C3F" w:rsidRDefault="00B875E7" w:rsidP="00B875E7">
      <w:pPr>
        <w:rPr>
          <w:rFonts w:ascii="Verdana" w:hAnsi="Verdana" w:cs="Arial"/>
          <w:sz w:val="20"/>
          <w:szCs w:val="20"/>
        </w:rPr>
      </w:pPr>
    </w:p>
    <w:p w14:paraId="45FEA467" w14:textId="1F6E2895" w:rsidR="00FA0447" w:rsidRPr="00B875E7" w:rsidRDefault="5EEC89D8" w:rsidP="556674E9">
      <w:pPr>
        <w:pStyle w:val="Overskrift2"/>
        <w:rPr>
          <w:rFonts w:ascii="Verdana" w:hAnsi="Verdana"/>
          <w:i w:val="0"/>
          <w:iCs w:val="0"/>
          <w:sz w:val="24"/>
          <w:szCs w:val="24"/>
        </w:rPr>
      </w:pPr>
      <w:r w:rsidRPr="556674E9">
        <w:rPr>
          <w:rFonts w:ascii="Verdana" w:hAnsi="Verdana"/>
          <w:i w:val="0"/>
          <w:iCs w:val="0"/>
          <w:sz w:val="24"/>
          <w:szCs w:val="24"/>
        </w:rPr>
        <w:t xml:space="preserve"> </w:t>
      </w:r>
      <w:bookmarkStart w:id="168" w:name="_Toc233103239"/>
      <w:r w:rsidRPr="556674E9">
        <w:rPr>
          <w:rFonts w:ascii="Verdana" w:hAnsi="Verdana"/>
          <w:i w:val="0"/>
          <w:iCs w:val="0"/>
          <w:sz w:val="24"/>
          <w:szCs w:val="24"/>
        </w:rPr>
        <w:t>Tilbudets utforming</w:t>
      </w:r>
      <w:bookmarkEnd w:id="168"/>
    </w:p>
    <w:p w14:paraId="4025E8A8" w14:textId="19ACFDF1" w:rsidR="00B875E7" w:rsidRDefault="002C6949" w:rsidP="00B875E7">
      <w:pPr>
        <w:rPr>
          <w:rFonts w:ascii="Verdana" w:hAnsi="Verdana" w:cs="Arial"/>
          <w:sz w:val="20"/>
          <w:szCs w:val="20"/>
        </w:rPr>
      </w:pPr>
      <w:r>
        <w:rPr>
          <w:rFonts w:ascii="Verdana" w:hAnsi="Verdana" w:cs="Arial"/>
          <w:sz w:val="20"/>
          <w:szCs w:val="20"/>
        </w:rPr>
        <w:t xml:space="preserve">Vi ber om at </w:t>
      </w:r>
      <w:r w:rsidR="00C8391A">
        <w:rPr>
          <w:rFonts w:ascii="Verdana" w:hAnsi="Verdana" w:cs="Arial"/>
          <w:sz w:val="20"/>
          <w:szCs w:val="20"/>
        </w:rPr>
        <w:t>t</w:t>
      </w:r>
      <w:r w:rsidR="00B875E7" w:rsidRPr="00864246">
        <w:rPr>
          <w:rFonts w:ascii="Verdana" w:hAnsi="Verdana" w:cs="Arial"/>
          <w:sz w:val="20"/>
          <w:szCs w:val="20"/>
        </w:rPr>
        <w:t>ilbudet</w:t>
      </w:r>
      <w:r w:rsidR="00E94A66">
        <w:rPr>
          <w:rFonts w:ascii="Verdana" w:hAnsi="Verdana" w:cs="Arial"/>
          <w:sz w:val="20"/>
          <w:szCs w:val="20"/>
        </w:rPr>
        <w:t xml:space="preserve"> </w:t>
      </w:r>
      <w:r w:rsidR="00B875E7" w:rsidRPr="00864246">
        <w:rPr>
          <w:rFonts w:ascii="Verdana" w:hAnsi="Verdana" w:cs="Arial"/>
          <w:sz w:val="20"/>
          <w:szCs w:val="20"/>
        </w:rPr>
        <w:t xml:space="preserve">organiseres på følgende måte: </w:t>
      </w:r>
    </w:p>
    <w:p w14:paraId="095B38D9" w14:textId="77777777" w:rsidR="00B875E7" w:rsidRPr="00864246" w:rsidRDefault="00B875E7" w:rsidP="00B875E7">
      <w:pPr>
        <w:rPr>
          <w:rFonts w:ascii="Verdana" w:hAnsi="Verdana" w:cs="Arial"/>
          <w:sz w:val="20"/>
          <w:szCs w:val="20"/>
        </w:rPr>
      </w:pPr>
    </w:p>
    <w:p w14:paraId="0BA08FB6" w14:textId="77777777" w:rsidR="00B875E7" w:rsidRPr="00FB4AD0" w:rsidRDefault="00B875E7" w:rsidP="00C42617">
      <w:pPr>
        <w:numPr>
          <w:ilvl w:val="0"/>
          <w:numId w:val="9"/>
        </w:numPr>
        <w:rPr>
          <w:rFonts w:ascii="Verdana" w:hAnsi="Verdana" w:cs="Arial"/>
          <w:sz w:val="20"/>
          <w:szCs w:val="20"/>
        </w:rPr>
      </w:pPr>
      <w:r w:rsidRPr="00FB4AD0">
        <w:rPr>
          <w:rFonts w:ascii="Verdana" w:hAnsi="Verdana" w:cs="Arial"/>
          <w:sz w:val="20"/>
          <w:szCs w:val="20"/>
        </w:rPr>
        <w:t>Tilbudsbrev</w:t>
      </w:r>
    </w:p>
    <w:p w14:paraId="29B5F968" w14:textId="3670E818" w:rsidR="00B875E7" w:rsidRPr="00FB4AD0" w:rsidRDefault="00B875E7" w:rsidP="00B875E7">
      <w:pPr>
        <w:rPr>
          <w:rFonts w:ascii="Verdana" w:hAnsi="Verdana" w:cs="Arial"/>
          <w:sz w:val="20"/>
          <w:szCs w:val="20"/>
        </w:rPr>
      </w:pPr>
      <w:r w:rsidRPr="446F89B0">
        <w:rPr>
          <w:rFonts w:ascii="Verdana" w:hAnsi="Verdana" w:cs="Arial"/>
          <w:sz w:val="20"/>
          <w:szCs w:val="20"/>
        </w:rPr>
        <w:t xml:space="preserve">Brevet skal være datert og signert av representant for </w:t>
      </w:r>
      <w:r w:rsidR="1DB2AEA8" w:rsidRPr="446F89B0">
        <w:rPr>
          <w:rFonts w:ascii="Verdana" w:hAnsi="Verdana" w:cs="Arial"/>
          <w:sz w:val="20"/>
          <w:szCs w:val="20"/>
        </w:rPr>
        <w:t>Tilbyder</w:t>
      </w:r>
      <w:r w:rsidRPr="446F89B0">
        <w:rPr>
          <w:rFonts w:ascii="Verdana" w:hAnsi="Verdana" w:cs="Arial"/>
          <w:sz w:val="20"/>
          <w:szCs w:val="20"/>
        </w:rPr>
        <w:t xml:space="preserve">en. Eventuelle forbehold eller merknader til avtaleutkastet skal stå her. </w:t>
      </w:r>
      <w:r w:rsidR="387A3725" w:rsidRPr="446F89B0">
        <w:rPr>
          <w:rFonts w:ascii="Verdana" w:hAnsi="Verdana" w:cs="Arial"/>
          <w:sz w:val="20"/>
          <w:szCs w:val="20"/>
        </w:rPr>
        <w:t>Tilbyder</w:t>
      </w:r>
      <w:r w:rsidRPr="446F89B0">
        <w:rPr>
          <w:rFonts w:ascii="Verdana" w:hAnsi="Verdana" w:cs="Arial"/>
          <w:sz w:val="20"/>
          <w:szCs w:val="20"/>
        </w:rPr>
        <w:t xml:space="preserve"> skal oppgi eventuelle konsekvenser om forbeholdene ikke blir tatt til følge. </w:t>
      </w:r>
      <w:r w:rsidR="387A3725" w:rsidRPr="446F89B0">
        <w:rPr>
          <w:rFonts w:ascii="Verdana" w:hAnsi="Verdana" w:cs="Arial"/>
          <w:sz w:val="20"/>
          <w:szCs w:val="20"/>
        </w:rPr>
        <w:t>Tilbyder</w:t>
      </w:r>
      <w:r w:rsidR="00E94A66" w:rsidRPr="446F89B0">
        <w:rPr>
          <w:rFonts w:ascii="Verdana" w:hAnsi="Verdana" w:cs="Arial"/>
          <w:sz w:val="20"/>
          <w:szCs w:val="20"/>
        </w:rPr>
        <w:t xml:space="preserve"> må i tilbudsbrevet erklære at alle kvalifikasjonskrav er oppfylt. </w:t>
      </w:r>
    </w:p>
    <w:p w14:paraId="452DDEC7" w14:textId="77777777" w:rsidR="00B875E7" w:rsidRPr="0002292F" w:rsidRDefault="00B875E7" w:rsidP="00B875E7">
      <w:pPr>
        <w:rPr>
          <w:rFonts w:ascii="Verdana" w:hAnsi="Verdana" w:cs="Arial"/>
          <w:sz w:val="20"/>
          <w:szCs w:val="20"/>
        </w:rPr>
      </w:pPr>
    </w:p>
    <w:p w14:paraId="1CD32D3F" w14:textId="2393BD15" w:rsidR="00B875E7" w:rsidRPr="006425E5" w:rsidRDefault="00B875E7">
      <w:pPr>
        <w:numPr>
          <w:ilvl w:val="0"/>
          <w:numId w:val="9"/>
        </w:numPr>
        <w:rPr>
          <w:rFonts w:ascii="Verdana" w:hAnsi="Verdana" w:cs="Arial"/>
          <w:sz w:val="20"/>
          <w:szCs w:val="20"/>
        </w:rPr>
      </w:pPr>
      <w:r w:rsidRPr="006425E5">
        <w:rPr>
          <w:rFonts w:ascii="Verdana" w:hAnsi="Verdana" w:cs="Arial"/>
          <w:sz w:val="20"/>
          <w:szCs w:val="20"/>
        </w:rPr>
        <w:t>Innholdsfortegnelse med sidetall</w:t>
      </w:r>
    </w:p>
    <w:p w14:paraId="58264EB9" w14:textId="0E5FD3C5" w:rsidR="00B875E7" w:rsidRPr="006425E5" w:rsidRDefault="007B12E8">
      <w:pPr>
        <w:numPr>
          <w:ilvl w:val="0"/>
          <w:numId w:val="9"/>
        </w:numPr>
        <w:rPr>
          <w:rFonts w:ascii="Verdana" w:hAnsi="Verdana" w:cs="Arial"/>
          <w:sz w:val="20"/>
          <w:szCs w:val="20"/>
        </w:rPr>
      </w:pPr>
      <w:r w:rsidRPr="006425E5">
        <w:rPr>
          <w:rFonts w:ascii="Verdana" w:hAnsi="Verdana" w:cs="Arial"/>
          <w:sz w:val="20"/>
          <w:szCs w:val="20"/>
        </w:rPr>
        <w:t>Utfylt p</w:t>
      </w:r>
      <w:r w:rsidR="00B875E7" w:rsidRPr="006425E5">
        <w:rPr>
          <w:rFonts w:ascii="Verdana" w:hAnsi="Verdana" w:cs="Arial"/>
          <w:sz w:val="20"/>
          <w:szCs w:val="20"/>
        </w:rPr>
        <w:t>ris</w:t>
      </w:r>
      <w:r w:rsidRPr="006425E5">
        <w:rPr>
          <w:rFonts w:ascii="Verdana" w:hAnsi="Verdana" w:cs="Arial"/>
          <w:sz w:val="20"/>
          <w:szCs w:val="20"/>
        </w:rPr>
        <w:t>matrise</w:t>
      </w:r>
    </w:p>
    <w:p w14:paraId="0AA2218F" w14:textId="1A41BF81" w:rsidR="00B875E7" w:rsidRPr="006425E5" w:rsidRDefault="009C7B93">
      <w:pPr>
        <w:numPr>
          <w:ilvl w:val="0"/>
          <w:numId w:val="9"/>
        </w:numPr>
        <w:rPr>
          <w:rFonts w:ascii="Verdana" w:hAnsi="Verdana" w:cs="Arial"/>
          <w:sz w:val="20"/>
          <w:szCs w:val="20"/>
        </w:rPr>
      </w:pPr>
      <w:r w:rsidRPr="00591850">
        <w:rPr>
          <w:rFonts w:ascii="Verdana" w:hAnsi="Verdana" w:cs="Arial"/>
          <w:sz w:val="20"/>
          <w:szCs w:val="20"/>
        </w:rPr>
        <w:t>Beskrivelse</w:t>
      </w:r>
      <w:r w:rsidRPr="006425E5">
        <w:rPr>
          <w:rFonts w:ascii="Verdana" w:hAnsi="Verdana" w:cs="Arial"/>
          <w:sz w:val="20"/>
          <w:szCs w:val="20"/>
          <w:lang w:val="nn-NO"/>
        </w:rPr>
        <w:t xml:space="preserve"> av </w:t>
      </w:r>
      <w:r w:rsidRPr="00591850">
        <w:rPr>
          <w:rFonts w:ascii="Verdana" w:hAnsi="Verdana" w:cs="Arial"/>
          <w:sz w:val="20"/>
          <w:szCs w:val="20"/>
        </w:rPr>
        <w:t>oppfyllelse</w:t>
      </w:r>
      <w:r w:rsidRPr="006425E5">
        <w:rPr>
          <w:rFonts w:ascii="Verdana" w:hAnsi="Verdana" w:cs="Arial"/>
          <w:sz w:val="20"/>
          <w:szCs w:val="20"/>
          <w:lang w:val="nn-NO"/>
        </w:rPr>
        <w:t xml:space="preserve"> av kravspesifikasjon</w:t>
      </w:r>
    </w:p>
    <w:p w14:paraId="59A4C0D9" w14:textId="58C9B314" w:rsidR="00E94A66" w:rsidRPr="006425E5" w:rsidRDefault="00E94A66">
      <w:pPr>
        <w:numPr>
          <w:ilvl w:val="0"/>
          <w:numId w:val="9"/>
        </w:numPr>
        <w:rPr>
          <w:rFonts w:ascii="Verdana" w:hAnsi="Verdana" w:cs="Arial"/>
          <w:sz w:val="20"/>
          <w:szCs w:val="20"/>
        </w:rPr>
      </w:pPr>
      <w:r w:rsidRPr="006425E5">
        <w:rPr>
          <w:rFonts w:ascii="Verdana" w:hAnsi="Verdana" w:cs="Arial"/>
          <w:sz w:val="20"/>
          <w:szCs w:val="20"/>
        </w:rPr>
        <w:t>Egenerklæring eller tredjepartserklæring som bekrefter oppfyllelse av krav til lønns- og arbeidsvilkår</w:t>
      </w:r>
    </w:p>
    <w:p w14:paraId="30998C0C" w14:textId="5B415132" w:rsidR="00B875E7" w:rsidRPr="006425E5" w:rsidRDefault="00E94A66">
      <w:pPr>
        <w:numPr>
          <w:ilvl w:val="0"/>
          <w:numId w:val="9"/>
        </w:numPr>
        <w:rPr>
          <w:rFonts w:ascii="Verdana" w:hAnsi="Verdana" w:cs="Arial"/>
          <w:sz w:val="20"/>
          <w:szCs w:val="20"/>
        </w:rPr>
      </w:pPr>
      <w:r w:rsidRPr="006425E5">
        <w:rPr>
          <w:rFonts w:ascii="Verdana" w:hAnsi="Verdana" w:cs="Arial"/>
          <w:sz w:val="20"/>
          <w:szCs w:val="20"/>
        </w:rPr>
        <w:t>Eventuelle vedlegg</w:t>
      </w:r>
    </w:p>
    <w:p w14:paraId="0D9E6DE8" w14:textId="13E05F88" w:rsidR="00B875E7" w:rsidRPr="00F01C77" w:rsidRDefault="00B875E7" w:rsidP="00C42617">
      <w:pPr>
        <w:numPr>
          <w:ilvl w:val="0"/>
          <w:numId w:val="9"/>
        </w:numPr>
        <w:rPr>
          <w:rFonts w:ascii="Verdana" w:hAnsi="Verdana" w:cs="Arial"/>
          <w:sz w:val="20"/>
          <w:szCs w:val="20"/>
        </w:rPr>
      </w:pPr>
      <w:r w:rsidRPr="00F01C77">
        <w:rPr>
          <w:rFonts w:ascii="Verdana" w:hAnsi="Verdana" w:cs="Arial"/>
          <w:sz w:val="20"/>
          <w:szCs w:val="20"/>
        </w:rPr>
        <w:t>Sladdet utgave a</w:t>
      </w:r>
      <w:r w:rsidR="00522D5D" w:rsidRPr="00F01C77">
        <w:rPr>
          <w:rFonts w:ascii="Verdana" w:hAnsi="Verdana" w:cs="Arial"/>
          <w:sz w:val="20"/>
          <w:szCs w:val="20"/>
        </w:rPr>
        <w:t>v</w:t>
      </w:r>
      <w:r w:rsidRPr="00F01C77">
        <w:rPr>
          <w:rFonts w:ascii="Verdana" w:hAnsi="Verdana" w:cs="Arial"/>
          <w:sz w:val="20"/>
          <w:szCs w:val="20"/>
        </w:rPr>
        <w:t xml:space="preserve"> tilbudet</w:t>
      </w:r>
      <w:r w:rsidR="00E94A66" w:rsidRPr="00F01C77">
        <w:rPr>
          <w:rFonts w:ascii="Verdana" w:hAnsi="Verdana" w:cs="Arial"/>
          <w:sz w:val="20"/>
          <w:szCs w:val="20"/>
        </w:rPr>
        <w:t>, som skal leveres som et separat dokument.</w:t>
      </w:r>
    </w:p>
    <w:p w14:paraId="01B3C6CE" w14:textId="77777777" w:rsidR="00B875E7" w:rsidRPr="00864246" w:rsidRDefault="00B875E7" w:rsidP="00B875E7">
      <w:pPr>
        <w:rPr>
          <w:rFonts w:ascii="Verdana" w:hAnsi="Verdana" w:cs="Arial"/>
          <w:sz w:val="20"/>
          <w:szCs w:val="20"/>
        </w:rPr>
      </w:pPr>
    </w:p>
    <w:bookmarkEnd w:id="167"/>
    <w:p w14:paraId="7D630C23" w14:textId="647777F5" w:rsidR="00BF79B6" w:rsidRPr="00B875E7" w:rsidRDefault="00BF79B6" w:rsidP="00BF79B6">
      <w:pPr>
        <w:rPr>
          <w:color w:val="FF0000"/>
          <w:sz w:val="22"/>
        </w:rPr>
      </w:pPr>
    </w:p>
    <w:p w14:paraId="31DA9FAA" w14:textId="2B2E8128" w:rsidR="007258B2" w:rsidRPr="008B5F46" w:rsidRDefault="5EEC89D8" w:rsidP="007258B2">
      <w:pPr>
        <w:pStyle w:val="Overskrift1"/>
        <w:rPr>
          <w:rFonts w:ascii="Verdana" w:hAnsi="Verdana"/>
          <w:sz w:val="24"/>
          <w:szCs w:val="24"/>
        </w:rPr>
      </w:pPr>
      <w:bookmarkStart w:id="169" w:name="_Toc233103240"/>
      <w:r w:rsidRPr="008B5F46">
        <w:rPr>
          <w:rFonts w:ascii="Verdana" w:hAnsi="Verdana"/>
          <w:sz w:val="24"/>
          <w:szCs w:val="24"/>
        </w:rPr>
        <w:t>KONTRAKTSDOKUMENTER OG VEDLEGG</w:t>
      </w:r>
      <w:bookmarkEnd w:id="169"/>
    </w:p>
    <w:p w14:paraId="34901DDB" w14:textId="6C478734" w:rsidR="00B875E7" w:rsidRDefault="00B875E7" w:rsidP="00B875E7">
      <w:pPr>
        <w:rPr>
          <w:rFonts w:ascii="Verdana" w:hAnsi="Verdana" w:cs="Arial"/>
          <w:sz w:val="20"/>
          <w:szCs w:val="20"/>
        </w:rPr>
      </w:pPr>
      <w:r w:rsidRPr="0081230A">
        <w:rPr>
          <w:rFonts w:ascii="Verdana" w:hAnsi="Verdana" w:cs="Arial"/>
          <w:sz w:val="20"/>
          <w:szCs w:val="20"/>
        </w:rPr>
        <w:t>Avtaleforholdet vil bli regulert gjennom</w:t>
      </w:r>
      <w:r>
        <w:rPr>
          <w:rFonts w:ascii="Verdana" w:hAnsi="Verdana" w:cs="Arial"/>
          <w:sz w:val="20"/>
          <w:szCs w:val="20"/>
        </w:rPr>
        <w:t xml:space="preserve"> </w:t>
      </w:r>
      <w:r w:rsidR="00F01C77">
        <w:rPr>
          <w:rFonts w:ascii="Verdana" w:hAnsi="Verdana" w:cs="Arial"/>
          <w:sz w:val="20"/>
          <w:szCs w:val="20"/>
        </w:rPr>
        <w:t>avtalemalen</w:t>
      </w:r>
      <w:r w:rsidRPr="0081230A">
        <w:rPr>
          <w:rFonts w:ascii="Verdana" w:hAnsi="Verdana" w:cs="Arial"/>
          <w:sz w:val="20"/>
          <w:szCs w:val="20"/>
        </w:rPr>
        <w:t>, som ligger som vedlegg til dette konkurransegrunnlaget</w:t>
      </w:r>
      <w:r w:rsidR="00E94A66">
        <w:rPr>
          <w:rFonts w:ascii="Verdana" w:hAnsi="Verdana" w:cs="Arial"/>
          <w:sz w:val="20"/>
          <w:szCs w:val="20"/>
        </w:rPr>
        <w:t>.</w:t>
      </w:r>
    </w:p>
    <w:p w14:paraId="17D63D18" w14:textId="77777777" w:rsidR="00B875E7" w:rsidRDefault="00B875E7" w:rsidP="00B875E7">
      <w:pPr>
        <w:rPr>
          <w:rFonts w:ascii="Verdana" w:hAnsi="Verdana"/>
          <w:sz w:val="20"/>
          <w:szCs w:val="20"/>
        </w:rPr>
      </w:pPr>
    </w:p>
    <w:p w14:paraId="748FD979" w14:textId="574A9385" w:rsidR="002471A4" w:rsidRPr="00F01C77" w:rsidRDefault="002471A4" w:rsidP="002471A4">
      <w:pPr>
        <w:rPr>
          <w:rFonts w:ascii="Verdana" w:hAnsi="Verdana"/>
          <w:i/>
          <w:iCs/>
          <w:sz w:val="20"/>
          <w:szCs w:val="20"/>
        </w:rPr>
      </w:pPr>
      <w:r w:rsidRPr="00F01C77">
        <w:rPr>
          <w:rFonts w:ascii="Verdana" w:hAnsi="Verdana"/>
          <w:sz w:val="20"/>
          <w:szCs w:val="20"/>
        </w:rPr>
        <w:t xml:space="preserve">Vedlegg 1: </w:t>
      </w:r>
      <w:r w:rsidR="00B800A7">
        <w:rPr>
          <w:rFonts w:ascii="Verdana" w:hAnsi="Verdana"/>
          <w:sz w:val="20"/>
          <w:szCs w:val="20"/>
        </w:rPr>
        <w:t>Prisskjema</w:t>
      </w:r>
    </w:p>
    <w:p w14:paraId="353ED304" w14:textId="77777777" w:rsidR="00931658" w:rsidRDefault="002471A4" w:rsidP="002471A4">
      <w:pPr>
        <w:rPr>
          <w:rFonts w:ascii="Verdana" w:hAnsi="Verdana"/>
          <w:sz w:val="20"/>
          <w:szCs w:val="20"/>
        </w:rPr>
      </w:pPr>
      <w:r w:rsidRPr="00F01C77">
        <w:rPr>
          <w:rFonts w:ascii="Verdana" w:hAnsi="Verdana"/>
          <w:sz w:val="20"/>
          <w:szCs w:val="20"/>
        </w:rPr>
        <w:t xml:space="preserve">Vedlegg 2: </w:t>
      </w:r>
      <w:r w:rsidR="00B800A7">
        <w:rPr>
          <w:rFonts w:ascii="Verdana" w:hAnsi="Verdana"/>
          <w:sz w:val="20"/>
          <w:szCs w:val="20"/>
        </w:rPr>
        <w:t>Møbleringsplan</w:t>
      </w:r>
      <w:r w:rsidR="00931658">
        <w:rPr>
          <w:rFonts w:ascii="Verdana" w:hAnsi="Verdana"/>
          <w:sz w:val="20"/>
          <w:szCs w:val="20"/>
        </w:rPr>
        <w:t xml:space="preserve"> </w:t>
      </w:r>
    </w:p>
    <w:p w14:paraId="621AABD8" w14:textId="77777777" w:rsidR="00DC3C84" w:rsidRDefault="00DC3C84" w:rsidP="00DC3C84">
      <w:pPr>
        <w:rPr>
          <w:rFonts w:ascii="Verdana" w:hAnsi="Verdana"/>
          <w:sz w:val="20"/>
          <w:szCs w:val="20"/>
        </w:rPr>
      </w:pPr>
      <w:r>
        <w:rPr>
          <w:rFonts w:ascii="Verdana" w:hAnsi="Verdana"/>
          <w:sz w:val="20"/>
          <w:szCs w:val="20"/>
        </w:rPr>
        <w:t xml:space="preserve">Vedlegg 3: </w:t>
      </w:r>
      <w:proofErr w:type="spellStart"/>
      <w:r>
        <w:rPr>
          <w:rFonts w:ascii="Verdana" w:hAnsi="Verdana"/>
          <w:sz w:val="20"/>
          <w:szCs w:val="20"/>
        </w:rPr>
        <w:t>Romliste</w:t>
      </w:r>
      <w:proofErr w:type="spellEnd"/>
      <w:r>
        <w:rPr>
          <w:rFonts w:ascii="Verdana" w:hAnsi="Verdana"/>
          <w:sz w:val="20"/>
          <w:szCs w:val="20"/>
        </w:rPr>
        <w:t xml:space="preserve"> og arealoversikt</w:t>
      </w:r>
    </w:p>
    <w:p w14:paraId="7490A9A4" w14:textId="77777777" w:rsidR="00DC3C84" w:rsidRDefault="00DC3C84" w:rsidP="00DC3C84">
      <w:pPr>
        <w:rPr>
          <w:rFonts w:ascii="Verdana" w:hAnsi="Verdana"/>
          <w:sz w:val="20"/>
          <w:szCs w:val="20"/>
        </w:rPr>
      </w:pPr>
      <w:r>
        <w:rPr>
          <w:rFonts w:ascii="Verdana" w:hAnsi="Verdana"/>
          <w:sz w:val="20"/>
          <w:szCs w:val="20"/>
        </w:rPr>
        <w:t>Vedlegg 4: Kvalitetsprofil</w:t>
      </w:r>
    </w:p>
    <w:p w14:paraId="1A582F46" w14:textId="299F89AF" w:rsidR="0015263B" w:rsidRDefault="00931658" w:rsidP="002471A4">
      <w:pPr>
        <w:rPr>
          <w:rFonts w:ascii="Verdana" w:hAnsi="Verdana"/>
          <w:sz w:val="20"/>
          <w:szCs w:val="20"/>
        </w:rPr>
      </w:pPr>
      <w:r>
        <w:rPr>
          <w:rFonts w:ascii="Verdana" w:hAnsi="Verdana"/>
          <w:sz w:val="20"/>
          <w:szCs w:val="20"/>
        </w:rPr>
        <w:t xml:space="preserve">Vedlegg </w:t>
      </w:r>
      <w:r w:rsidR="00DC3C84">
        <w:rPr>
          <w:rFonts w:ascii="Verdana" w:hAnsi="Verdana"/>
          <w:sz w:val="20"/>
          <w:szCs w:val="20"/>
        </w:rPr>
        <w:t>5</w:t>
      </w:r>
      <w:r>
        <w:rPr>
          <w:rFonts w:ascii="Verdana" w:hAnsi="Verdana"/>
          <w:sz w:val="20"/>
          <w:szCs w:val="20"/>
        </w:rPr>
        <w:t xml:space="preserve">: </w:t>
      </w:r>
      <w:r w:rsidR="0015263B">
        <w:rPr>
          <w:rFonts w:ascii="Verdana" w:hAnsi="Verdana"/>
          <w:sz w:val="20"/>
          <w:szCs w:val="20"/>
        </w:rPr>
        <w:t>Avtale</w:t>
      </w:r>
      <w:r w:rsidR="00791473">
        <w:rPr>
          <w:rFonts w:ascii="Verdana" w:hAnsi="Verdana"/>
          <w:sz w:val="20"/>
          <w:szCs w:val="20"/>
        </w:rPr>
        <w:t xml:space="preserve"> om renholdstjenester</w:t>
      </w:r>
    </w:p>
    <w:p w14:paraId="319AC867" w14:textId="7F6D0BF4" w:rsidR="002471A4" w:rsidRDefault="002471A4" w:rsidP="002471A4">
      <w:pPr>
        <w:rPr>
          <w:rFonts w:ascii="Verdana" w:hAnsi="Verdana"/>
          <w:sz w:val="20"/>
          <w:szCs w:val="20"/>
        </w:rPr>
      </w:pPr>
      <w:r w:rsidRPr="00F01C77">
        <w:rPr>
          <w:rFonts w:ascii="Verdana" w:hAnsi="Verdana"/>
          <w:sz w:val="20"/>
          <w:szCs w:val="20"/>
        </w:rPr>
        <w:t xml:space="preserve">Vedlegg </w:t>
      </w:r>
      <w:r w:rsidR="00DC3C84">
        <w:rPr>
          <w:rFonts w:ascii="Verdana" w:hAnsi="Verdana"/>
          <w:sz w:val="20"/>
          <w:szCs w:val="20"/>
        </w:rPr>
        <w:t>6</w:t>
      </w:r>
      <w:r w:rsidRPr="00F01C77">
        <w:rPr>
          <w:rFonts w:ascii="Verdana" w:hAnsi="Verdana"/>
          <w:sz w:val="20"/>
          <w:szCs w:val="20"/>
        </w:rPr>
        <w:t xml:space="preserve">: Egenerklæring </w:t>
      </w:r>
      <w:proofErr w:type="gramStart"/>
      <w:r w:rsidRPr="00F01C77">
        <w:rPr>
          <w:rFonts w:ascii="Verdana" w:hAnsi="Verdana"/>
          <w:sz w:val="20"/>
          <w:szCs w:val="20"/>
        </w:rPr>
        <w:t>vedrørende</w:t>
      </w:r>
      <w:proofErr w:type="gramEnd"/>
      <w:r w:rsidRPr="00F01C77">
        <w:rPr>
          <w:rFonts w:ascii="Verdana" w:hAnsi="Verdana"/>
          <w:sz w:val="20"/>
          <w:szCs w:val="20"/>
        </w:rPr>
        <w:t xml:space="preserve"> lønns- og arbeidsvilkår</w:t>
      </w:r>
    </w:p>
    <w:p w14:paraId="463F505A" w14:textId="43A9EF6C" w:rsidR="62253E00" w:rsidRDefault="62253E00" w:rsidP="1B66984E">
      <w:pPr>
        <w:rPr>
          <w:rFonts w:ascii="Verdana" w:hAnsi="Verdana"/>
          <w:sz w:val="20"/>
          <w:szCs w:val="20"/>
        </w:rPr>
      </w:pPr>
      <w:r w:rsidRPr="1B66984E">
        <w:rPr>
          <w:rFonts w:ascii="Verdana" w:hAnsi="Verdana"/>
          <w:sz w:val="20"/>
          <w:szCs w:val="20"/>
        </w:rPr>
        <w:t>Vedlegg 7: Taushetserklæring</w:t>
      </w:r>
    </w:p>
    <w:p w14:paraId="12FC7476" w14:textId="77777777" w:rsidR="0015263B" w:rsidRPr="00F01C77" w:rsidRDefault="0015263B" w:rsidP="002471A4">
      <w:pPr>
        <w:rPr>
          <w:rFonts w:ascii="Verdana" w:hAnsi="Verdana"/>
          <w:sz w:val="20"/>
          <w:szCs w:val="20"/>
        </w:rPr>
      </w:pPr>
    </w:p>
    <w:p w14:paraId="1C6B21B8" w14:textId="77777777" w:rsidR="005B68AC" w:rsidRPr="00F01C77" w:rsidRDefault="005B68AC" w:rsidP="002471A4">
      <w:pPr>
        <w:rPr>
          <w:rFonts w:ascii="Verdana" w:hAnsi="Verdana"/>
          <w:sz w:val="20"/>
          <w:szCs w:val="20"/>
        </w:rPr>
      </w:pPr>
    </w:p>
    <w:sectPr w:rsidR="005B68AC" w:rsidRPr="00F01C77" w:rsidSect="00F50462">
      <w:headerReference w:type="default" r:id="rId16"/>
      <w:footerReference w:type="even" r:id="rId17"/>
      <w:footerReference w:type="default" r:id="rId18"/>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21C74" w14:textId="77777777" w:rsidR="006B08F1" w:rsidRDefault="006B08F1">
      <w:r>
        <w:separator/>
      </w:r>
    </w:p>
  </w:endnote>
  <w:endnote w:type="continuationSeparator" w:id="0">
    <w:p w14:paraId="0719B04E" w14:textId="77777777" w:rsidR="006B08F1" w:rsidRDefault="006B08F1">
      <w:r>
        <w:continuationSeparator/>
      </w:r>
    </w:p>
  </w:endnote>
  <w:endnote w:type="continuationNotice" w:id="1">
    <w:p w14:paraId="6EC7B249" w14:textId="77777777" w:rsidR="006B08F1" w:rsidRDefault="006B08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 w:name="MS Mincho">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1777" w14:textId="77777777" w:rsidR="00051B3D" w:rsidRDefault="00051B3D" w:rsidP="00DA2773">
    <w:pPr>
      <w:pStyle w:val="CommentSubjec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6980AE4" w14:textId="77777777" w:rsidR="00051B3D" w:rsidRDefault="00051B3D">
    <w:pPr>
      <w:pStyle w:val="CommentSubje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916898"/>
      <w:docPartObj>
        <w:docPartGallery w:val="Page Numbers (Bottom of Page)"/>
        <w:docPartUnique/>
      </w:docPartObj>
    </w:sdtPr>
    <w:sdtEndPr/>
    <w:sdtContent>
      <w:p w14:paraId="6504D70A" w14:textId="3321EBF7" w:rsidR="00C27546" w:rsidRDefault="00C27546">
        <w:pPr>
          <w:pStyle w:val="Bunntekst"/>
          <w:jc w:val="right"/>
        </w:pPr>
        <w:r>
          <w:fldChar w:fldCharType="begin"/>
        </w:r>
        <w:r>
          <w:instrText>PAGE   \* MERGEFORMAT</w:instrText>
        </w:r>
        <w:r>
          <w:fldChar w:fldCharType="separate"/>
        </w:r>
        <w:r>
          <w:t>2</w:t>
        </w:r>
        <w:r>
          <w:fldChar w:fldCharType="end"/>
        </w:r>
      </w:p>
    </w:sdtContent>
  </w:sdt>
  <w:p w14:paraId="3823D00E" w14:textId="77777777" w:rsidR="00051B3D" w:rsidRDefault="00051B3D">
    <w:pPr>
      <w:pStyle w:val="CommentSubje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57CAD" w14:textId="77777777" w:rsidR="006B08F1" w:rsidRDefault="006B08F1">
      <w:r>
        <w:separator/>
      </w:r>
    </w:p>
  </w:footnote>
  <w:footnote w:type="continuationSeparator" w:id="0">
    <w:p w14:paraId="3639EB84" w14:textId="77777777" w:rsidR="006B08F1" w:rsidRDefault="006B08F1">
      <w:r>
        <w:continuationSeparator/>
      </w:r>
    </w:p>
  </w:footnote>
  <w:footnote w:type="continuationNotice" w:id="1">
    <w:p w14:paraId="7A0C5018" w14:textId="77777777" w:rsidR="006B08F1" w:rsidRDefault="006B08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051B3D" w14:paraId="21BED3F7" w14:textId="77777777" w:rsidTr="6ADD14E9">
      <w:trPr>
        <w:trHeight w:val="300"/>
      </w:trPr>
      <w:tc>
        <w:tcPr>
          <w:tcW w:w="3020" w:type="dxa"/>
        </w:tcPr>
        <w:p w14:paraId="45CB2B97" w14:textId="77777777" w:rsidR="00051B3D" w:rsidRDefault="00051B3D" w:rsidP="6ADD14E9">
          <w:pPr>
            <w:pStyle w:val="CommentText"/>
            <w:ind w:left="-115"/>
          </w:pPr>
        </w:p>
      </w:tc>
      <w:tc>
        <w:tcPr>
          <w:tcW w:w="3020" w:type="dxa"/>
        </w:tcPr>
        <w:p w14:paraId="1E540BE9" w14:textId="77777777" w:rsidR="00051B3D" w:rsidRDefault="00051B3D" w:rsidP="6ADD14E9">
          <w:pPr>
            <w:pStyle w:val="CommentText"/>
            <w:jc w:val="center"/>
          </w:pPr>
        </w:p>
      </w:tc>
      <w:tc>
        <w:tcPr>
          <w:tcW w:w="3020" w:type="dxa"/>
        </w:tcPr>
        <w:p w14:paraId="1959B699" w14:textId="77777777" w:rsidR="00051B3D" w:rsidRDefault="00051B3D" w:rsidP="6ADD14E9">
          <w:pPr>
            <w:pStyle w:val="CommentText"/>
            <w:ind w:right="-115"/>
            <w:jc w:val="right"/>
          </w:pPr>
        </w:p>
      </w:tc>
    </w:tr>
  </w:tbl>
  <w:p w14:paraId="30D6700A" w14:textId="77777777" w:rsidR="00051B3D" w:rsidRDefault="00051B3D" w:rsidP="6ADD14E9">
    <w:pPr>
      <w:pStyle w:val="Comment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1936"/>
    <w:multiLevelType w:val="multilevel"/>
    <w:tmpl w:val="B394C1A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593B19"/>
    <w:multiLevelType w:val="hybridMultilevel"/>
    <w:tmpl w:val="C666EC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A4C43F7"/>
    <w:multiLevelType w:val="multilevel"/>
    <w:tmpl w:val="3FA653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5EF198D"/>
    <w:multiLevelType w:val="multilevel"/>
    <w:tmpl w:val="1A3AAD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7A965B7"/>
    <w:multiLevelType w:val="multilevel"/>
    <w:tmpl w:val="C66466A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4377AA5"/>
    <w:multiLevelType w:val="hybridMultilevel"/>
    <w:tmpl w:val="7524464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6" w15:restartNumberingAfterBreak="0">
    <w:nsid w:val="2A971A5C"/>
    <w:multiLevelType w:val="hybridMultilevel"/>
    <w:tmpl w:val="F662C508"/>
    <w:lvl w:ilvl="0" w:tplc="61625F0A">
      <w:start w:val="1"/>
      <w:numFmt w:val="bullet"/>
      <w:lvlText w:val=""/>
      <w:lvlJc w:val="left"/>
      <w:pPr>
        <w:ind w:left="720" w:hanging="360"/>
      </w:pPr>
      <w:rPr>
        <w:rFonts w:ascii="Symbol" w:hAnsi="Symbol"/>
      </w:rPr>
    </w:lvl>
    <w:lvl w:ilvl="1" w:tplc="564E8152">
      <w:start w:val="1"/>
      <w:numFmt w:val="bullet"/>
      <w:lvlText w:val=""/>
      <w:lvlJc w:val="left"/>
      <w:pPr>
        <w:ind w:left="720" w:hanging="360"/>
      </w:pPr>
      <w:rPr>
        <w:rFonts w:ascii="Symbol" w:hAnsi="Symbol"/>
      </w:rPr>
    </w:lvl>
    <w:lvl w:ilvl="2" w:tplc="A07A19DE">
      <w:start w:val="1"/>
      <w:numFmt w:val="bullet"/>
      <w:lvlText w:val=""/>
      <w:lvlJc w:val="left"/>
      <w:pPr>
        <w:ind w:left="720" w:hanging="360"/>
      </w:pPr>
      <w:rPr>
        <w:rFonts w:ascii="Symbol" w:hAnsi="Symbol"/>
      </w:rPr>
    </w:lvl>
    <w:lvl w:ilvl="3" w:tplc="A2F4089A">
      <w:start w:val="1"/>
      <w:numFmt w:val="bullet"/>
      <w:lvlText w:val=""/>
      <w:lvlJc w:val="left"/>
      <w:pPr>
        <w:ind w:left="720" w:hanging="360"/>
      </w:pPr>
      <w:rPr>
        <w:rFonts w:ascii="Symbol" w:hAnsi="Symbol"/>
      </w:rPr>
    </w:lvl>
    <w:lvl w:ilvl="4" w:tplc="5AB4168A">
      <w:start w:val="1"/>
      <w:numFmt w:val="bullet"/>
      <w:lvlText w:val=""/>
      <w:lvlJc w:val="left"/>
      <w:pPr>
        <w:ind w:left="720" w:hanging="360"/>
      </w:pPr>
      <w:rPr>
        <w:rFonts w:ascii="Symbol" w:hAnsi="Symbol"/>
      </w:rPr>
    </w:lvl>
    <w:lvl w:ilvl="5" w:tplc="22AA45B6">
      <w:start w:val="1"/>
      <w:numFmt w:val="bullet"/>
      <w:lvlText w:val=""/>
      <w:lvlJc w:val="left"/>
      <w:pPr>
        <w:ind w:left="720" w:hanging="360"/>
      </w:pPr>
      <w:rPr>
        <w:rFonts w:ascii="Symbol" w:hAnsi="Symbol"/>
      </w:rPr>
    </w:lvl>
    <w:lvl w:ilvl="6" w:tplc="EBCEE7C4">
      <w:start w:val="1"/>
      <w:numFmt w:val="bullet"/>
      <w:lvlText w:val=""/>
      <w:lvlJc w:val="left"/>
      <w:pPr>
        <w:ind w:left="720" w:hanging="360"/>
      </w:pPr>
      <w:rPr>
        <w:rFonts w:ascii="Symbol" w:hAnsi="Symbol"/>
      </w:rPr>
    </w:lvl>
    <w:lvl w:ilvl="7" w:tplc="EA5094D6">
      <w:start w:val="1"/>
      <w:numFmt w:val="bullet"/>
      <w:lvlText w:val=""/>
      <w:lvlJc w:val="left"/>
      <w:pPr>
        <w:ind w:left="720" w:hanging="360"/>
      </w:pPr>
      <w:rPr>
        <w:rFonts w:ascii="Symbol" w:hAnsi="Symbol"/>
      </w:rPr>
    </w:lvl>
    <w:lvl w:ilvl="8" w:tplc="533A3220">
      <w:start w:val="1"/>
      <w:numFmt w:val="bullet"/>
      <w:lvlText w:val=""/>
      <w:lvlJc w:val="left"/>
      <w:pPr>
        <w:ind w:left="720" w:hanging="360"/>
      </w:pPr>
      <w:rPr>
        <w:rFonts w:ascii="Symbol" w:hAnsi="Symbol"/>
      </w:rPr>
    </w:lvl>
  </w:abstractNum>
  <w:abstractNum w:abstractNumId="7" w15:restartNumberingAfterBreak="0">
    <w:nsid w:val="2AE95B9D"/>
    <w:multiLevelType w:val="hybridMultilevel"/>
    <w:tmpl w:val="E2383B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E8F649E"/>
    <w:multiLevelType w:val="hybridMultilevel"/>
    <w:tmpl w:val="9A72AB2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4B4C1E"/>
    <w:multiLevelType w:val="hybridMultilevel"/>
    <w:tmpl w:val="916AF9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316F19F2"/>
    <w:multiLevelType w:val="hybridMultilevel"/>
    <w:tmpl w:val="EE54BA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6CD75C7"/>
    <w:multiLevelType w:val="hybridMultilevel"/>
    <w:tmpl w:val="46F8F14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9CF4708"/>
    <w:multiLevelType w:val="multilevel"/>
    <w:tmpl w:val="9224FBD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rFonts w:ascii="Verdana" w:hAnsi="Verdana" w:hint="default"/>
        <w:b/>
        <w:i w:val="0"/>
        <w:sz w:val="24"/>
        <w:szCs w:val="24"/>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3" w15:restartNumberingAfterBreak="0">
    <w:nsid w:val="55637186"/>
    <w:multiLevelType w:val="multilevel"/>
    <w:tmpl w:val="C8CCD5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928180D"/>
    <w:multiLevelType w:val="hybridMultilevel"/>
    <w:tmpl w:val="9C4C75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DD50A43"/>
    <w:multiLevelType w:val="multilevel"/>
    <w:tmpl w:val="B3F0728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A6E57F5"/>
    <w:multiLevelType w:val="multilevel"/>
    <w:tmpl w:val="2B5E3312"/>
    <w:lvl w:ilvl="0">
      <w:start w:val="1"/>
      <w:numFmt w:val="lowerLetter"/>
      <w:lvlText w:val="%1."/>
      <w:lvlJc w:val="left"/>
      <w:pPr>
        <w:tabs>
          <w:tab w:val="num" w:pos="-351"/>
        </w:tabs>
        <w:ind w:left="-351" w:hanging="360"/>
      </w:pPr>
    </w:lvl>
    <w:lvl w:ilvl="1" w:tentative="1">
      <w:start w:val="1"/>
      <w:numFmt w:val="lowerLetter"/>
      <w:lvlText w:val="%2."/>
      <w:lvlJc w:val="left"/>
      <w:pPr>
        <w:tabs>
          <w:tab w:val="num" w:pos="369"/>
        </w:tabs>
        <w:ind w:left="369" w:hanging="360"/>
      </w:pPr>
    </w:lvl>
    <w:lvl w:ilvl="2" w:tentative="1">
      <w:start w:val="1"/>
      <w:numFmt w:val="lowerLetter"/>
      <w:lvlText w:val="%3."/>
      <w:lvlJc w:val="left"/>
      <w:pPr>
        <w:tabs>
          <w:tab w:val="num" w:pos="1089"/>
        </w:tabs>
        <w:ind w:left="1089" w:hanging="360"/>
      </w:pPr>
    </w:lvl>
    <w:lvl w:ilvl="3" w:tentative="1">
      <w:start w:val="1"/>
      <w:numFmt w:val="lowerLetter"/>
      <w:lvlText w:val="%4."/>
      <w:lvlJc w:val="left"/>
      <w:pPr>
        <w:tabs>
          <w:tab w:val="num" w:pos="1809"/>
        </w:tabs>
        <w:ind w:left="1809" w:hanging="360"/>
      </w:pPr>
    </w:lvl>
    <w:lvl w:ilvl="4" w:tentative="1">
      <w:start w:val="1"/>
      <w:numFmt w:val="lowerLetter"/>
      <w:lvlText w:val="%5."/>
      <w:lvlJc w:val="left"/>
      <w:pPr>
        <w:tabs>
          <w:tab w:val="num" w:pos="2529"/>
        </w:tabs>
        <w:ind w:left="2529" w:hanging="360"/>
      </w:pPr>
    </w:lvl>
    <w:lvl w:ilvl="5" w:tentative="1">
      <w:start w:val="1"/>
      <w:numFmt w:val="lowerLetter"/>
      <w:lvlText w:val="%6."/>
      <w:lvlJc w:val="left"/>
      <w:pPr>
        <w:tabs>
          <w:tab w:val="num" w:pos="3249"/>
        </w:tabs>
        <w:ind w:left="3249" w:hanging="360"/>
      </w:pPr>
    </w:lvl>
    <w:lvl w:ilvl="6" w:tentative="1">
      <w:start w:val="1"/>
      <w:numFmt w:val="lowerLetter"/>
      <w:lvlText w:val="%7."/>
      <w:lvlJc w:val="left"/>
      <w:pPr>
        <w:tabs>
          <w:tab w:val="num" w:pos="3969"/>
        </w:tabs>
        <w:ind w:left="3969" w:hanging="360"/>
      </w:pPr>
    </w:lvl>
    <w:lvl w:ilvl="7" w:tentative="1">
      <w:start w:val="1"/>
      <w:numFmt w:val="lowerLetter"/>
      <w:lvlText w:val="%8."/>
      <w:lvlJc w:val="left"/>
      <w:pPr>
        <w:tabs>
          <w:tab w:val="num" w:pos="4689"/>
        </w:tabs>
        <w:ind w:left="4689" w:hanging="360"/>
      </w:pPr>
    </w:lvl>
    <w:lvl w:ilvl="8" w:tentative="1">
      <w:start w:val="1"/>
      <w:numFmt w:val="lowerLetter"/>
      <w:lvlText w:val="%9."/>
      <w:lvlJc w:val="left"/>
      <w:pPr>
        <w:tabs>
          <w:tab w:val="num" w:pos="5409"/>
        </w:tabs>
        <w:ind w:left="5409" w:hanging="360"/>
      </w:pPr>
    </w:lvl>
  </w:abstractNum>
  <w:abstractNum w:abstractNumId="17" w15:restartNumberingAfterBreak="0">
    <w:nsid w:val="6B60BC90"/>
    <w:multiLevelType w:val="hybridMultilevel"/>
    <w:tmpl w:val="706EB760"/>
    <w:lvl w:ilvl="0" w:tplc="76EA5676">
      <w:start w:val="1"/>
      <w:numFmt w:val="bullet"/>
      <w:lvlText w:val="-"/>
      <w:lvlJc w:val="left"/>
      <w:pPr>
        <w:ind w:left="720" w:hanging="360"/>
      </w:pPr>
      <w:rPr>
        <w:rFonts w:ascii="Aptos" w:hAnsi="Aptos" w:hint="default"/>
      </w:rPr>
    </w:lvl>
    <w:lvl w:ilvl="1" w:tplc="5C582548">
      <w:start w:val="1"/>
      <w:numFmt w:val="bullet"/>
      <w:lvlText w:val="o"/>
      <w:lvlJc w:val="left"/>
      <w:pPr>
        <w:ind w:left="1440" w:hanging="360"/>
      </w:pPr>
      <w:rPr>
        <w:rFonts w:ascii="Courier New" w:hAnsi="Courier New" w:hint="default"/>
      </w:rPr>
    </w:lvl>
    <w:lvl w:ilvl="2" w:tplc="C0609CA2">
      <w:start w:val="1"/>
      <w:numFmt w:val="bullet"/>
      <w:lvlText w:val=""/>
      <w:lvlJc w:val="left"/>
      <w:pPr>
        <w:ind w:left="2160" w:hanging="360"/>
      </w:pPr>
      <w:rPr>
        <w:rFonts w:ascii="Wingdings" w:hAnsi="Wingdings" w:hint="default"/>
      </w:rPr>
    </w:lvl>
    <w:lvl w:ilvl="3" w:tplc="5D9A4786">
      <w:start w:val="1"/>
      <w:numFmt w:val="bullet"/>
      <w:lvlText w:val=""/>
      <w:lvlJc w:val="left"/>
      <w:pPr>
        <w:ind w:left="2880" w:hanging="360"/>
      </w:pPr>
      <w:rPr>
        <w:rFonts w:ascii="Symbol" w:hAnsi="Symbol" w:hint="default"/>
      </w:rPr>
    </w:lvl>
    <w:lvl w:ilvl="4" w:tplc="384C144C">
      <w:start w:val="1"/>
      <w:numFmt w:val="bullet"/>
      <w:lvlText w:val="o"/>
      <w:lvlJc w:val="left"/>
      <w:pPr>
        <w:ind w:left="3600" w:hanging="360"/>
      </w:pPr>
      <w:rPr>
        <w:rFonts w:ascii="Courier New" w:hAnsi="Courier New" w:hint="default"/>
      </w:rPr>
    </w:lvl>
    <w:lvl w:ilvl="5" w:tplc="0E9E18AE">
      <w:start w:val="1"/>
      <w:numFmt w:val="bullet"/>
      <w:lvlText w:val=""/>
      <w:lvlJc w:val="left"/>
      <w:pPr>
        <w:ind w:left="4320" w:hanging="360"/>
      </w:pPr>
      <w:rPr>
        <w:rFonts w:ascii="Wingdings" w:hAnsi="Wingdings" w:hint="default"/>
      </w:rPr>
    </w:lvl>
    <w:lvl w:ilvl="6" w:tplc="0F2EB286">
      <w:start w:val="1"/>
      <w:numFmt w:val="bullet"/>
      <w:lvlText w:val=""/>
      <w:lvlJc w:val="left"/>
      <w:pPr>
        <w:ind w:left="5040" w:hanging="360"/>
      </w:pPr>
      <w:rPr>
        <w:rFonts w:ascii="Symbol" w:hAnsi="Symbol" w:hint="default"/>
      </w:rPr>
    </w:lvl>
    <w:lvl w:ilvl="7" w:tplc="3976E5FA">
      <w:start w:val="1"/>
      <w:numFmt w:val="bullet"/>
      <w:lvlText w:val="o"/>
      <w:lvlJc w:val="left"/>
      <w:pPr>
        <w:ind w:left="5760" w:hanging="360"/>
      </w:pPr>
      <w:rPr>
        <w:rFonts w:ascii="Courier New" w:hAnsi="Courier New" w:hint="default"/>
      </w:rPr>
    </w:lvl>
    <w:lvl w:ilvl="8" w:tplc="384E6480">
      <w:start w:val="1"/>
      <w:numFmt w:val="bullet"/>
      <w:lvlText w:val=""/>
      <w:lvlJc w:val="left"/>
      <w:pPr>
        <w:ind w:left="6480" w:hanging="360"/>
      </w:pPr>
      <w:rPr>
        <w:rFonts w:ascii="Wingdings" w:hAnsi="Wingdings" w:hint="default"/>
      </w:rPr>
    </w:lvl>
  </w:abstractNum>
  <w:abstractNum w:abstractNumId="18" w15:restartNumberingAfterBreak="0">
    <w:nsid w:val="70635CFC"/>
    <w:multiLevelType w:val="hybridMultilevel"/>
    <w:tmpl w:val="F8E61D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58A0679"/>
    <w:multiLevelType w:val="multilevel"/>
    <w:tmpl w:val="DB36583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74D24E6"/>
    <w:multiLevelType w:val="multilevel"/>
    <w:tmpl w:val="6492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EC596C"/>
    <w:multiLevelType w:val="hybridMultilevel"/>
    <w:tmpl w:val="2F04F1E6"/>
    <w:lvl w:ilvl="0" w:tplc="4DDC76A6">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B0D7CDA"/>
    <w:multiLevelType w:val="hybridMultilevel"/>
    <w:tmpl w:val="FB8A6D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7D771FD4"/>
    <w:multiLevelType w:val="multilevel"/>
    <w:tmpl w:val="A394E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A40C48"/>
    <w:multiLevelType w:val="multilevel"/>
    <w:tmpl w:val="AAE809B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04934856">
    <w:abstractNumId w:val="15"/>
  </w:num>
  <w:num w:numId="2" w16cid:durableId="100733471">
    <w:abstractNumId w:val="23"/>
  </w:num>
  <w:num w:numId="3" w16cid:durableId="1058941562">
    <w:abstractNumId w:val="1"/>
  </w:num>
  <w:num w:numId="4" w16cid:durableId="1133985400">
    <w:abstractNumId w:val="14"/>
  </w:num>
  <w:num w:numId="5" w16cid:durableId="1223322163">
    <w:abstractNumId w:val="22"/>
  </w:num>
  <w:num w:numId="6" w16cid:durableId="1324356626">
    <w:abstractNumId w:val="19"/>
  </w:num>
  <w:num w:numId="7" w16cid:durableId="1409619350">
    <w:abstractNumId w:val="24"/>
  </w:num>
  <w:num w:numId="8" w16cid:durableId="188184200">
    <w:abstractNumId w:val="3"/>
  </w:num>
  <w:num w:numId="9" w16cid:durableId="19065979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9124553">
    <w:abstractNumId w:val="2"/>
  </w:num>
  <w:num w:numId="11" w16cid:durableId="2011978945">
    <w:abstractNumId w:val="0"/>
  </w:num>
  <w:num w:numId="12" w16cid:durableId="2049987252">
    <w:abstractNumId w:val="16"/>
  </w:num>
  <w:num w:numId="13" w16cid:durableId="298074601">
    <w:abstractNumId w:val="13"/>
  </w:num>
  <w:num w:numId="14" w16cid:durableId="418212781">
    <w:abstractNumId w:val="21"/>
  </w:num>
  <w:num w:numId="15" w16cid:durableId="459887792">
    <w:abstractNumId w:val="7"/>
  </w:num>
  <w:num w:numId="16" w16cid:durableId="493496533">
    <w:abstractNumId w:val="20"/>
  </w:num>
  <w:num w:numId="17" w16cid:durableId="494344845">
    <w:abstractNumId w:val="12"/>
  </w:num>
  <w:num w:numId="18" w16cid:durableId="564529538">
    <w:abstractNumId w:val="11"/>
  </w:num>
  <w:num w:numId="19" w16cid:durableId="630554521">
    <w:abstractNumId w:val="17"/>
  </w:num>
  <w:num w:numId="20" w16cid:durableId="681975711">
    <w:abstractNumId w:val="9"/>
  </w:num>
  <w:num w:numId="21" w16cid:durableId="754982862">
    <w:abstractNumId w:val="18"/>
  </w:num>
  <w:num w:numId="22" w16cid:durableId="919632703">
    <w:abstractNumId w:val="4"/>
  </w:num>
  <w:num w:numId="23" w16cid:durableId="936213453">
    <w:abstractNumId w:val="6"/>
  </w:num>
  <w:num w:numId="24" w16cid:durableId="436755497">
    <w:abstractNumId w:val="8"/>
  </w:num>
  <w:num w:numId="25" w16cid:durableId="608466561">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28E"/>
    <w:rsid w:val="00002A17"/>
    <w:rsid w:val="000032A9"/>
    <w:rsid w:val="00003847"/>
    <w:rsid w:val="00003FB8"/>
    <w:rsid w:val="000043FF"/>
    <w:rsid w:val="00005024"/>
    <w:rsid w:val="00005FDA"/>
    <w:rsid w:val="0000731F"/>
    <w:rsid w:val="00007F10"/>
    <w:rsid w:val="00011494"/>
    <w:rsid w:val="00011B9B"/>
    <w:rsid w:val="00011F78"/>
    <w:rsid w:val="00012E75"/>
    <w:rsid w:val="000131F0"/>
    <w:rsid w:val="00013290"/>
    <w:rsid w:val="000147A7"/>
    <w:rsid w:val="000153F5"/>
    <w:rsid w:val="00017436"/>
    <w:rsid w:val="00017913"/>
    <w:rsid w:val="00017AC6"/>
    <w:rsid w:val="00020597"/>
    <w:rsid w:val="000212D3"/>
    <w:rsid w:val="000228DD"/>
    <w:rsid w:val="0002292F"/>
    <w:rsid w:val="0002564B"/>
    <w:rsid w:val="000262C2"/>
    <w:rsid w:val="00026893"/>
    <w:rsid w:val="00026FE3"/>
    <w:rsid w:val="000274BE"/>
    <w:rsid w:val="00030902"/>
    <w:rsid w:val="0003139B"/>
    <w:rsid w:val="00031F58"/>
    <w:rsid w:val="00033707"/>
    <w:rsid w:val="00033A17"/>
    <w:rsid w:val="00034A42"/>
    <w:rsid w:val="00034D28"/>
    <w:rsid w:val="00035AB8"/>
    <w:rsid w:val="00036E5F"/>
    <w:rsid w:val="00036F23"/>
    <w:rsid w:val="00040816"/>
    <w:rsid w:val="000409FF"/>
    <w:rsid w:val="00042474"/>
    <w:rsid w:val="00043CE6"/>
    <w:rsid w:val="00044786"/>
    <w:rsid w:val="000451BA"/>
    <w:rsid w:val="00045C90"/>
    <w:rsid w:val="00046E50"/>
    <w:rsid w:val="00046E91"/>
    <w:rsid w:val="00047576"/>
    <w:rsid w:val="00051B3D"/>
    <w:rsid w:val="0005331B"/>
    <w:rsid w:val="00053FE3"/>
    <w:rsid w:val="000545A6"/>
    <w:rsid w:val="00054A51"/>
    <w:rsid w:val="00054F98"/>
    <w:rsid w:val="000555DF"/>
    <w:rsid w:val="00055749"/>
    <w:rsid w:val="00057CAE"/>
    <w:rsid w:val="000612BF"/>
    <w:rsid w:val="00061637"/>
    <w:rsid w:val="000618C6"/>
    <w:rsid w:val="00064021"/>
    <w:rsid w:val="00064046"/>
    <w:rsid w:val="000657A1"/>
    <w:rsid w:val="0006606F"/>
    <w:rsid w:val="00066387"/>
    <w:rsid w:val="000677A4"/>
    <w:rsid w:val="00070C45"/>
    <w:rsid w:val="00071205"/>
    <w:rsid w:val="00071348"/>
    <w:rsid w:val="00072A3B"/>
    <w:rsid w:val="00072B95"/>
    <w:rsid w:val="0007405C"/>
    <w:rsid w:val="0007719C"/>
    <w:rsid w:val="000778D3"/>
    <w:rsid w:val="00077E9C"/>
    <w:rsid w:val="00077F6D"/>
    <w:rsid w:val="00080625"/>
    <w:rsid w:val="000806BC"/>
    <w:rsid w:val="00082B2F"/>
    <w:rsid w:val="00083E6E"/>
    <w:rsid w:val="000847AE"/>
    <w:rsid w:val="000850E9"/>
    <w:rsid w:val="000854F8"/>
    <w:rsid w:val="00085CB4"/>
    <w:rsid w:val="00087B84"/>
    <w:rsid w:val="000903E9"/>
    <w:rsid w:val="00092026"/>
    <w:rsid w:val="00092CEA"/>
    <w:rsid w:val="0009378E"/>
    <w:rsid w:val="00095295"/>
    <w:rsid w:val="00095659"/>
    <w:rsid w:val="00095B0B"/>
    <w:rsid w:val="00095F36"/>
    <w:rsid w:val="00096777"/>
    <w:rsid w:val="00096F50"/>
    <w:rsid w:val="00097745"/>
    <w:rsid w:val="000A0E83"/>
    <w:rsid w:val="000A156B"/>
    <w:rsid w:val="000A4550"/>
    <w:rsid w:val="000A48C2"/>
    <w:rsid w:val="000A5329"/>
    <w:rsid w:val="000A5F37"/>
    <w:rsid w:val="000A72D1"/>
    <w:rsid w:val="000A74FC"/>
    <w:rsid w:val="000B07A6"/>
    <w:rsid w:val="000B0A32"/>
    <w:rsid w:val="000B1457"/>
    <w:rsid w:val="000B1EC2"/>
    <w:rsid w:val="000B1F87"/>
    <w:rsid w:val="000B305D"/>
    <w:rsid w:val="000B34AC"/>
    <w:rsid w:val="000B49DC"/>
    <w:rsid w:val="000B6D7D"/>
    <w:rsid w:val="000B7169"/>
    <w:rsid w:val="000C05F0"/>
    <w:rsid w:val="000C1E29"/>
    <w:rsid w:val="000C2561"/>
    <w:rsid w:val="000C327F"/>
    <w:rsid w:val="000C36E5"/>
    <w:rsid w:val="000C5DB6"/>
    <w:rsid w:val="000C5DD3"/>
    <w:rsid w:val="000C67E0"/>
    <w:rsid w:val="000C7D99"/>
    <w:rsid w:val="000D0A4C"/>
    <w:rsid w:val="000D1122"/>
    <w:rsid w:val="000D12C1"/>
    <w:rsid w:val="000D1E3A"/>
    <w:rsid w:val="000D2B62"/>
    <w:rsid w:val="000D35F1"/>
    <w:rsid w:val="000D3703"/>
    <w:rsid w:val="000D3F15"/>
    <w:rsid w:val="000D3FF6"/>
    <w:rsid w:val="000D5601"/>
    <w:rsid w:val="000D5B83"/>
    <w:rsid w:val="000D620A"/>
    <w:rsid w:val="000D651D"/>
    <w:rsid w:val="000E0C5D"/>
    <w:rsid w:val="000E10F6"/>
    <w:rsid w:val="000E3147"/>
    <w:rsid w:val="000E471C"/>
    <w:rsid w:val="000E5C32"/>
    <w:rsid w:val="000E5F90"/>
    <w:rsid w:val="000E6BA1"/>
    <w:rsid w:val="000E703B"/>
    <w:rsid w:val="000E7C99"/>
    <w:rsid w:val="000F0336"/>
    <w:rsid w:val="000F0776"/>
    <w:rsid w:val="000F0981"/>
    <w:rsid w:val="000F13B7"/>
    <w:rsid w:val="000F2A79"/>
    <w:rsid w:val="000F2A99"/>
    <w:rsid w:val="000F3A43"/>
    <w:rsid w:val="000F3B41"/>
    <w:rsid w:val="000F40D1"/>
    <w:rsid w:val="000F4248"/>
    <w:rsid w:val="000F5186"/>
    <w:rsid w:val="000F56AF"/>
    <w:rsid w:val="000F6276"/>
    <w:rsid w:val="000F6718"/>
    <w:rsid w:val="000F755C"/>
    <w:rsid w:val="00102734"/>
    <w:rsid w:val="00103228"/>
    <w:rsid w:val="00103D89"/>
    <w:rsid w:val="001044A9"/>
    <w:rsid w:val="00104662"/>
    <w:rsid w:val="00105080"/>
    <w:rsid w:val="00106C99"/>
    <w:rsid w:val="00110C35"/>
    <w:rsid w:val="00112964"/>
    <w:rsid w:val="001141CE"/>
    <w:rsid w:val="00114310"/>
    <w:rsid w:val="001159EA"/>
    <w:rsid w:val="001161DF"/>
    <w:rsid w:val="0011661C"/>
    <w:rsid w:val="00117F89"/>
    <w:rsid w:val="00117FAE"/>
    <w:rsid w:val="00121023"/>
    <w:rsid w:val="001212BF"/>
    <w:rsid w:val="00121C87"/>
    <w:rsid w:val="00122545"/>
    <w:rsid w:val="00123559"/>
    <w:rsid w:val="0012420E"/>
    <w:rsid w:val="001252BE"/>
    <w:rsid w:val="00125922"/>
    <w:rsid w:val="00126E7A"/>
    <w:rsid w:val="00126FD4"/>
    <w:rsid w:val="00130B75"/>
    <w:rsid w:val="00130CEE"/>
    <w:rsid w:val="00130DE6"/>
    <w:rsid w:val="00131225"/>
    <w:rsid w:val="001320D0"/>
    <w:rsid w:val="0013249B"/>
    <w:rsid w:val="00132DDE"/>
    <w:rsid w:val="00133132"/>
    <w:rsid w:val="00134E8B"/>
    <w:rsid w:val="00135061"/>
    <w:rsid w:val="0013567F"/>
    <w:rsid w:val="00136262"/>
    <w:rsid w:val="00137734"/>
    <w:rsid w:val="00137DD5"/>
    <w:rsid w:val="00140512"/>
    <w:rsid w:val="00140C2F"/>
    <w:rsid w:val="001414F4"/>
    <w:rsid w:val="00142D7B"/>
    <w:rsid w:val="00142E8C"/>
    <w:rsid w:val="00143597"/>
    <w:rsid w:val="0014711E"/>
    <w:rsid w:val="00150071"/>
    <w:rsid w:val="001504C2"/>
    <w:rsid w:val="0015119A"/>
    <w:rsid w:val="0015195B"/>
    <w:rsid w:val="00151F2A"/>
    <w:rsid w:val="001521E2"/>
    <w:rsid w:val="0015246E"/>
    <w:rsid w:val="00152530"/>
    <w:rsid w:val="0015263B"/>
    <w:rsid w:val="001563C0"/>
    <w:rsid w:val="00157422"/>
    <w:rsid w:val="00160507"/>
    <w:rsid w:val="00161DF4"/>
    <w:rsid w:val="00164B55"/>
    <w:rsid w:val="00165B77"/>
    <w:rsid w:val="00166B16"/>
    <w:rsid w:val="001674C2"/>
    <w:rsid w:val="0017080C"/>
    <w:rsid w:val="00171CDA"/>
    <w:rsid w:val="001729CD"/>
    <w:rsid w:val="00174C9C"/>
    <w:rsid w:val="001758D9"/>
    <w:rsid w:val="00175B69"/>
    <w:rsid w:val="00175D14"/>
    <w:rsid w:val="00176DE3"/>
    <w:rsid w:val="001770AB"/>
    <w:rsid w:val="00177EEE"/>
    <w:rsid w:val="00180B69"/>
    <w:rsid w:val="00182076"/>
    <w:rsid w:val="0018221C"/>
    <w:rsid w:val="00182EE4"/>
    <w:rsid w:val="0018342F"/>
    <w:rsid w:val="0018393F"/>
    <w:rsid w:val="00183CF3"/>
    <w:rsid w:val="00184F83"/>
    <w:rsid w:val="0018559D"/>
    <w:rsid w:val="00185807"/>
    <w:rsid w:val="001875C6"/>
    <w:rsid w:val="00187C8F"/>
    <w:rsid w:val="00187D4B"/>
    <w:rsid w:val="00187F7E"/>
    <w:rsid w:val="00190C8C"/>
    <w:rsid w:val="00191C25"/>
    <w:rsid w:val="001930CC"/>
    <w:rsid w:val="00193CD0"/>
    <w:rsid w:val="00195F00"/>
    <w:rsid w:val="00197416"/>
    <w:rsid w:val="001A0ABA"/>
    <w:rsid w:val="001A0F58"/>
    <w:rsid w:val="001A1D75"/>
    <w:rsid w:val="001A24DC"/>
    <w:rsid w:val="001A24E8"/>
    <w:rsid w:val="001A4A18"/>
    <w:rsid w:val="001A6D6D"/>
    <w:rsid w:val="001A7010"/>
    <w:rsid w:val="001A7CBF"/>
    <w:rsid w:val="001A7E75"/>
    <w:rsid w:val="001A7FAB"/>
    <w:rsid w:val="001B4E60"/>
    <w:rsid w:val="001B6F7D"/>
    <w:rsid w:val="001B72DD"/>
    <w:rsid w:val="001BE576"/>
    <w:rsid w:val="001C148A"/>
    <w:rsid w:val="001C2298"/>
    <w:rsid w:val="001C3A49"/>
    <w:rsid w:val="001C497A"/>
    <w:rsid w:val="001C5483"/>
    <w:rsid w:val="001C7CC1"/>
    <w:rsid w:val="001C7F97"/>
    <w:rsid w:val="001D0896"/>
    <w:rsid w:val="001D12A0"/>
    <w:rsid w:val="001D12D5"/>
    <w:rsid w:val="001D4CE6"/>
    <w:rsid w:val="001D4D09"/>
    <w:rsid w:val="001D6977"/>
    <w:rsid w:val="001D6B2E"/>
    <w:rsid w:val="001D7CE1"/>
    <w:rsid w:val="001D7D61"/>
    <w:rsid w:val="001E02EA"/>
    <w:rsid w:val="001E07D8"/>
    <w:rsid w:val="001E33B7"/>
    <w:rsid w:val="001E48F0"/>
    <w:rsid w:val="001E5652"/>
    <w:rsid w:val="001E6621"/>
    <w:rsid w:val="001F01D4"/>
    <w:rsid w:val="001F0F35"/>
    <w:rsid w:val="001F1697"/>
    <w:rsid w:val="001F1994"/>
    <w:rsid w:val="001F277D"/>
    <w:rsid w:val="001F56A3"/>
    <w:rsid w:val="001F673B"/>
    <w:rsid w:val="001F67CA"/>
    <w:rsid w:val="0020005C"/>
    <w:rsid w:val="00201B0B"/>
    <w:rsid w:val="00202EFD"/>
    <w:rsid w:val="00205C32"/>
    <w:rsid w:val="00206092"/>
    <w:rsid w:val="00206258"/>
    <w:rsid w:val="00206751"/>
    <w:rsid w:val="00207200"/>
    <w:rsid w:val="0020745C"/>
    <w:rsid w:val="0020749B"/>
    <w:rsid w:val="00210514"/>
    <w:rsid w:val="00210B4F"/>
    <w:rsid w:val="0021128F"/>
    <w:rsid w:val="002126D5"/>
    <w:rsid w:val="00214372"/>
    <w:rsid w:val="0021467E"/>
    <w:rsid w:val="002150B2"/>
    <w:rsid w:val="00215B00"/>
    <w:rsid w:val="00220E93"/>
    <w:rsid w:val="002215E3"/>
    <w:rsid w:val="002216DE"/>
    <w:rsid w:val="00221EB8"/>
    <w:rsid w:val="00224A84"/>
    <w:rsid w:val="0022779C"/>
    <w:rsid w:val="00227EB2"/>
    <w:rsid w:val="00230448"/>
    <w:rsid w:val="0023260A"/>
    <w:rsid w:val="0023267B"/>
    <w:rsid w:val="00233726"/>
    <w:rsid w:val="00235297"/>
    <w:rsid w:val="0023744E"/>
    <w:rsid w:val="00237AD2"/>
    <w:rsid w:val="002406EC"/>
    <w:rsid w:val="00240A9B"/>
    <w:rsid w:val="002413E0"/>
    <w:rsid w:val="00241461"/>
    <w:rsid w:val="00241714"/>
    <w:rsid w:val="00243071"/>
    <w:rsid w:val="0024432A"/>
    <w:rsid w:val="00246F06"/>
    <w:rsid w:val="002471A4"/>
    <w:rsid w:val="002510A4"/>
    <w:rsid w:val="00251D16"/>
    <w:rsid w:val="00252552"/>
    <w:rsid w:val="002525B4"/>
    <w:rsid w:val="00252A75"/>
    <w:rsid w:val="00252E8C"/>
    <w:rsid w:val="002530E1"/>
    <w:rsid w:val="00254795"/>
    <w:rsid w:val="00255236"/>
    <w:rsid w:val="0025548B"/>
    <w:rsid w:val="00257108"/>
    <w:rsid w:val="00257181"/>
    <w:rsid w:val="002572A4"/>
    <w:rsid w:val="0026262E"/>
    <w:rsid w:val="002637B7"/>
    <w:rsid w:val="002638F6"/>
    <w:rsid w:val="00263917"/>
    <w:rsid w:val="00265778"/>
    <w:rsid w:val="00266F81"/>
    <w:rsid w:val="002670BB"/>
    <w:rsid w:val="00267705"/>
    <w:rsid w:val="00270607"/>
    <w:rsid w:val="00271D3D"/>
    <w:rsid w:val="002724AF"/>
    <w:rsid w:val="00273D00"/>
    <w:rsid w:val="00273F31"/>
    <w:rsid w:val="002750F7"/>
    <w:rsid w:val="00275577"/>
    <w:rsid w:val="00275E84"/>
    <w:rsid w:val="00276134"/>
    <w:rsid w:val="00280EEA"/>
    <w:rsid w:val="00280FC9"/>
    <w:rsid w:val="00282169"/>
    <w:rsid w:val="00282491"/>
    <w:rsid w:val="00283058"/>
    <w:rsid w:val="00283ABE"/>
    <w:rsid w:val="002840B2"/>
    <w:rsid w:val="0028518E"/>
    <w:rsid w:val="00286010"/>
    <w:rsid w:val="002903EE"/>
    <w:rsid w:val="00291935"/>
    <w:rsid w:val="00291FC6"/>
    <w:rsid w:val="0029437C"/>
    <w:rsid w:val="00296AB2"/>
    <w:rsid w:val="00297028"/>
    <w:rsid w:val="00297C3E"/>
    <w:rsid w:val="002A0811"/>
    <w:rsid w:val="002A0E58"/>
    <w:rsid w:val="002A154E"/>
    <w:rsid w:val="002A2426"/>
    <w:rsid w:val="002A2D6F"/>
    <w:rsid w:val="002A4A33"/>
    <w:rsid w:val="002A4B10"/>
    <w:rsid w:val="002A6740"/>
    <w:rsid w:val="002A755A"/>
    <w:rsid w:val="002B08DF"/>
    <w:rsid w:val="002B1A15"/>
    <w:rsid w:val="002B3C1D"/>
    <w:rsid w:val="002B3E3E"/>
    <w:rsid w:val="002B47F8"/>
    <w:rsid w:val="002B7373"/>
    <w:rsid w:val="002B7B41"/>
    <w:rsid w:val="002C0035"/>
    <w:rsid w:val="002C0045"/>
    <w:rsid w:val="002C0E09"/>
    <w:rsid w:val="002C1696"/>
    <w:rsid w:val="002C17D1"/>
    <w:rsid w:val="002C2256"/>
    <w:rsid w:val="002C38F2"/>
    <w:rsid w:val="002C4065"/>
    <w:rsid w:val="002C6949"/>
    <w:rsid w:val="002C6C3F"/>
    <w:rsid w:val="002C78E4"/>
    <w:rsid w:val="002C7964"/>
    <w:rsid w:val="002D0403"/>
    <w:rsid w:val="002D1633"/>
    <w:rsid w:val="002D22E3"/>
    <w:rsid w:val="002D261C"/>
    <w:rsid w:val="002D2852"/>
    <w:rsid w:val="002D3407"/>
    <w:rsid w:val="002D4031"/>
    <w:rsid w:val="002D502F"/>
    <w:rsid w:val="002D50CA"/>
    <w:rsid w:val="002D5A76"/>
    <w:rsid w:val="002D6082"/>
    <w:rsid w:val="002D6700"/>
    <w:rsid w:val="002D68F5"/>
    <w:rsid w:val="002D741D"/>
    <w:rsid w:val="002E06F8"/>
    <w:rsid w:val="002E0ECF"/>
    <w:rsid w:val="002E1B0E"/>
    <w:rsid w:val="002E1DF4"/>
    <w:rsid w:val="002E1EC5"/>
    <w:rsid w:val="002E368E"/>
    <w:rsid w:val="002E371C"/>
    <w:rsid w:val="002E51EE"/>
    <w:rsid w:val="002E6B46"/>
    <w:rsid w:val="002E6E20"/>
    <w:rsid w:val="002E708A"/>
    <w:rsid w:val="002E7708"/>
    <w:rsid w:val="002E7B86"/>
    <w:rsid w:val="002F0081"/>
    <w:rsid w:val="002F1430"/>
    <w:rsid w:val="002F3527"/>
    <w:rsid w:val="002F3D81"/>
    <w:rsid w:val="002F4D1B"/>
    <w:rsid w:val="002F5938"/>
    <w:rsid w:val="002F7479"/>
    <w:rsid w:val="002F76D4"/>
    <w:rsid w:val="00300182"/>
    <w:rsid w:val="00300343"/>
    <w:rsid w:val="00300FBB"/>
    <w:rsid w:val="0030124B"/>
    <w:rsid w:val="00302828"/>
    <w:rsid w:val="00302969"/>
    <w:rsid w:val="00302F6B"/>
    <w:rsid w:val="00304587"/>
    <w:rsid w:val="00304980"/>
    <w:rsid w:val="00305281"/>
    <w:rsid w:val="00305FC2"/>
    <w:rsid w:val="00306B8A"/>
    <w:rsid w:val="00307DD3"/>
    <w:rsid w:val="00310488"/>
    <w:rsid w:val="003112AE"/>
    <w:rsid w:val="0031214C"/>
    <w:rsid w:val="00314298"/>
    <w:rsid w:val="00316141"/>
    <w:rsid w:val="003208AA"/>
    <w:rsid w:val="003208C3"/>
    <w:rsid w:val="003264E0"/>
    <w:rsid w:val="003266E6"/>
    <w:rsid w:val="0032696C"/>
    <w:rsid w:val="0032731E"/>
    <w:rsid w:val="003275A4"/>
    <w:rsid w:val="003306D6"/>
    <w:rsid w:val="00331434"/>
    <w:rsid w:val="003333AA"/>
    <w:rsid w:val="00333463"/>
    <w:rsid w:val="00333875"/>
    <w:rsid w:val="003343EC"/>
    <w:rsid w:val="0033458C"/>
    <w:rsid w:val="00334C50"/>
    <w:rsid w:val="003358C6"/>
    <w:rsid w:val="003364BF"/>
    <w:rsid w:val="00340D07"/>
    <w:rsid w:val="003412B1"/>
    <w:rsid w:val="00341D26"/>
    <w:rsid w:val="0034467E"/>
    <w:rsid w:val="00345BED"/>
    <w:rsid w:val="00346728"/>
    <w:rsid w:val="00346BF7"/>
    <w:rsid w:val="00346D7D"/>
    <w:rsid w:val="00351007"/>
    <w:rsid w:val="003512B9"/>
    <w:rsid w:val="00351D82"/>
    <w:rsid w:val="00353309"/>
    <w:rsid w:val="003536E4"/>
    <w:rsid w:val="003536EC"/>
    <w:rsid w:val="00353A1E"/>
    <w:rsid w:val="00354668"/>
    <w:rsid w:val="00354C16"/>
    <w:rsid w:val="003554E2"/>
    <w:rsid w:val="00356451"/>
    <w:rsid w:val="003572BF"/>
    <w:rsid w:val="0035795D"/>
    <w:rsid w:val="00360CA1"/>
    <w:rsid w:val="003616FA"/>
    <w:rsid w:val="00361B7A"/>
    <w:rsid w:val="00362334"/>
    <w:rsid w:val="00362B27"/>
    <w:rsid w:val="00363689"/>
    <w:rsid w:val="00363A04"/>
    <w:rsid w:val="00363A51"/>
    <w:rsid w:val="003648E4"/>
    <w:rsid w:val="00366EF3"/>
    <w:rsid w:val="00367018"/>
    <w:rsid w:val="0036768B"/>
    <w:rsid w:val="00370272"/>
    <w:rsid w:val="003704EA"/>
    <w:rsid w:val="003727CA"/>
    <w:rsid w:val="003741C1"/>
    <w:rsid w:val="00374D58"/>
    <w:rsid w:val="003750F0"/>
    <w:rsid w:val="003750F1"/>
    <w:rsid w:val="003751E1"/>
    <w:rsid w:val="00375C1F"/>
    <w:rsid w:val="00375FE2"/>
    <w:rsid w:val="003760E0"/>
    <w:rsid w:val="0037695E"/>
    <w:rsid w:val="00377501"/>
    <w:rsid w:val="00377604"/>
    <w:rsid w:val="0038084C"/>
    <w:rsid w:val="00380B97"/>
    <w:rsid w:val="00383476"/>
    <w:rsid w:val="003836EA"/>
    <w:rsid w:val="003847D9"/>
    <w:rsid w:val="00384A25"/>
    <w:rsid w:val="00386E25"/>
    <w:rsid w:val="003913F5"/>
    <w:rsid w:val="0039289A"/>
    <w:rsid w:val="00394345"/>
    <w:rsid w:val="00394883"/>
    <w:rsid w:val="0039549F"/>
    <w:rsid w:val="00396DA8"/>
    <w:rsid w:val="003A00B3"/>
    <w:rsid w:val="003A0267"/>
    <w:rsid w:val="003A06B4"/>
    <w:rsid w:val="003A55A4"/>
    <w:rsid w:val="003A5A66"/>
    <w:rsid w:val="003A5ACE"/>
    <w:rsid w:val="003A5D05"/>
    <w:rsid w:val="003B2870"/>
    <w:rsid w:val="003B2DA0"/>
    <w:rsid w:val="003B32ED"/>
    <w:rsid w:val="003B3E75"/>
    <w:rsid w:val="003B535A"/>
    <w:rsid w:val="003B5B71"/>
    <w:rsid w:val="003B5F2F"/>
    <w:rsid w:val="003B6669"/>
    <w:rsid w:val="003B6B07"/>
    <w:rsid w:val="003B753D"/>
    <w:rsid w:val="003B7EA9"/>
    <w:rsid w:val="003C0D75"/>
    <w:rsid w:val="003C1465"/>
    <w:rsid w:val="003C314E"/>
    <w:rsid w:val="003C3A5D"/>
    <w:rsid w:val="003C3E74"/>
    <w:rsid w:val="003C4729"/>
    <w:rsid w:val="003C49D6"/>
    <w:rsid w:val="003C4E97"/>
    <w:rsid w:val="003C5514"/>
    <w:rsid w:val="003C5608"/>
    <w:rsid w:val="003C7283"/>
    <w:rsid w:val="003C7637"/>
    <w:rsid w:val="003D0546"/>
    <w:rsid w:val="003D0614"/>
    <w:rsid w:val="003D0955"/>
    <w:rsid w:val="003D25B4"/>
    <w:rsid w:val="003D2AD3"/>
    <w:rsid w:val="003D353F"/>
    <w:rsid w:val="003D6439"/>
    <w:rsid w:val="003D74D4"/>
    <w:rsid w:val="003D7A3D"/>
    <w:rsid w:val="003E0E7F"/>
    <w:rsid w:val="003E0ECD"/>
    <w:rsid w:val="003E1733"/>
    <w:rsid w:val="003E2BB3"/>
    <w:rsid w:val="003E3916"/>
    <w:rsid w:val="003E3C24"/>
    <w:rsid w:val="003E444E"/>
    <w:rsid w:val="003F091B"/>
    <w:rsid w:val="003F195E"/>
    <w:rsid w:val="003F1C69"/>
    <w:rsid w:val="003F2326"/>
    <w:rsid w:val="003F3258"/>
    <w:rsid w:val="003F3BA4"/>
    <w:rsid w:val="003F5DEF"/>
    <w:rsid w:val="003F7083"/>
    <w:rsid w:val="00400D91"/>
    <w:rsid w:val="00400EA1"/>
    <w:rsid w:val="00400F6B"/>
    <w:rsid w:val="004058F8"/>
    <w:rsid w:val="004072DB"/>
    <w:rsid w:val="0040742E"/>
    <w:rsid w:val="00407F40"/>
    <w:rsid w:val="00410BB4"/>
    <w:rsid w:val="00410FB3"/>
    <w:rsid w:val="004119FA"/>
    <w:rsid w:val="00413A50"/>
    <w:rsid w:val="0041474C"/>
    <w:rsid w:val="0041758F"/>
    <w:rsid w:val="0041769F"/>
    <w:rsid w:val="0041792D"/>
    <w:rsid w:val="004207E2"/>
    <w:rsid w:val="00421DB1"/>
    <w:rsid w:val="00422834"/>
    <w:rsid w:val="004229D2"/>
    <w:rsid w:val="00422D9E"/>
    <w:rsid w:val="0042393D"/>
    <w:rsid w:val="00424D0B"/>
    <w:rsid w:val="00425BF6"/>
    <w:rsid w:val="00426A5B"/>
    <w:rsid w:val="00431583"/>
    <w:rsid w:val="004338B2"/>
    <w:rsid w:val="00435058"/>
    <w:rsid w:val="00436B5D"/>
    <w:rsid w:val="00436D67"/>
    <w:rsid w:val="004372D4"/>
    <w:rsid w:val="004378C5"/>
    <w:rsid w:val="004379FE"/>
    <w:rsid w:val="00445053"/>
    <w:rsid w:val="00445798"/>
    <w:rsid w:val="00445CCC"/>
    <w:rsid w:val="0044707E"/>
    <w:rsid w:val="0045025D"/>
    <w:rsid w:val="004512F5"/>
    <w:rsid w:val="00455095"/>
    <w:rsid w:val="004570CB"/>
    <w:rsid w:val="004572C5"/>
    <w:rsid w:val="0046013B"/>
    <w:rsid w:val="00463747"/>
    <w:rsid w:val="004639DD"/>
    <w:rsid w:val="00463AA2"/>
    <w:rsid w:val="00465C86"/>
    <w:rsid w:val="00470350"/>
    <w:rsid w:val="0047390C"/>
    <w:rsid w:val="00473BC0"/>
    <w:rsid w:val="00474B4A"/>
    <w:rsid w:val="00474C20"/>
    <w:rsid w:val="00476019"/>
    <w:rsid w:val="004766B7"/>
    <w:rsid w:val="00481DA2"/>
    <w:rsid w:val="0048495F"/>
    <w:rsid w:val="00485466"/>
    <w:rsid w:val="00485A60"/>
    <w:rsid w:val="0048675E"/>
    <w:rsid w:val="004873F3"/>
    <w:rsid w:val="004877E8"/>
    <w:rsid w:val="0048792C"/>
    <w:rsid w:val="00490088"/>
    <w:rsid w:val="004938DE"/>
    <w:rsid w:val="00493E50"/>
    <w:rsid w:val="00496D26"/>
    <w:rsid w:val="00496D8A"/>
    <w:rsid w:val="004A075B"/>
    <w:rsid w:val="004A07EE"/>
    <w:rsid w:val="004A1379"/>
    <w:rsid w:val="004A1B6B"/>
    <w:rsid w:val="004A2265"/>
    <w:rsid w:val="004A2DA3"/>
    <w:rsid w:val="004A30E3"/>
    <w:rsid w:val="004A3643"/>
    <w:rsid w:val="004A3B03"/>
    <w:rsid w:val="004A3D54"/>
    <w:rsid w:val="004A4662"/>
    <w:rsid w:val="004A470D"/>
    <w:rsid w:val="004A478A"/>
    <w:rsid w:val="004A4B11"/>
    <w:rsid w:val="004A79A8"/>
    <w:rsid w:val="004B1987"/>
    <w:rsid w:val="004B2E85"/>
    <w:rsid w:val="004B3D13"/>
    <w:rsid w:val="004B464D"/>
    <w:rsid w:val="004B4A44"/>
    <w:rsid w:val="004B54FD"/>
    <w:rsid w:val="004B5532"/>
    <w:rsid w:val="004B5B84"/>
    <w:rsid w:val="004B6464"/>
    <w:rsid w:val="004B750E"/>
    <w:rsid w:val="004B79FA"/>
    <w:rsid w:val="004B7AD8"/>
    <w:rsid w:val="004C00FA"/>
    <w:rsid w:val="004C092B"/>
    <w:rsid w:val="004C0E1E"/>
    <w:rsid w:val="004C239F"/>
    <w:rsid w:val="004C262B"/>
    <w:rsid w:val="004C34AD"/>
    <w:rsid w:val="004C44CA"/>
    <w:rsid w:val="004C4C07"/>
    <w:rsid w:val="004C4E56"/>
    <w:rsid w:val="004C50D8"/>
    <w:rsid w:val="004C5E78"/>
    <w:rsid w:val="004C6983"/>
    <w:rsid w:val="004D03FD"/>
    <w:rsid w:val="004D0707"/>
    <w:rsid w:val="004D128A"/>
    <w:rsid w:val="004D1597"/>
    <w:rsid w:val="004D22A0"/>
    <w:rsid w:val="004D3258"/>
    <w:rsid w:val="004D4B21"/>
    <w:rsid w:val="004D4BE9"/>
    <w:rsid w:val="004D554A"/>
    <w:rsid w:val="004D5881"/>
    <w:rsid w:val="004D62A6"/>
    <w:rsid w:val="004D755E"/>
    <w:rsid w:val="004E0DD4"/>
    <w:rsid w:val="004E2D97"/>
    <w:rsid w:val="004E4453"/>
    <w:rsid w:val="004E508A"/>
    <w:rsid w:val="004E528F"/>
    <w:rsid w:val="004E5C2C"/>
    <w:rsid w:val="004E66CF"/>
    <w:rsid w:val="004F1FE4"/>
    <w:rsid w:val="004F576A"/>
    <w:rsid w:val="004F664C"/>
    <w:rsid w:val="004F6A5D"/>
    <w:rsid w:val="004F77F3"/>
    <w:rsid w:val="0050023B"/>
    <w:rsid w:val="0050297A"/>
    <w:rsid w:val="00502B96"/>
    <w:rsid w:val="00502DB5"/>
    <w:rsid w:val="00506CEA"/>
    <w:rsid w:val="00507A14"/>
    <w:rsid w:val="0051177C"/>
    <w:rsid w:val="00514FD1"/>
    <w:rsid w:val="00515040"/>
    <w:rsid w:val="00520481"/>
    <w:rsid w:val="005217B4"/>
    <w:rsid w:val="00521E11"/>
    <w:rsid w:val="00522D5D"/>
    <w:rsid w:val="0052795B"/>
    <w:rsid w:val="00530FA2"/>
    <w:rsid w:val="00531023"/>
    <w:rsid w:val="005348A6"/>
    <w:rsid w:val="005353B9"/>
    <w:rsid w:val="00535DFE"/>
    <w:rsid w:val="005375AF"/>
    <w:rsid w:val="0053763F"/>
    <w:rsid w:val="00537841"/>
    <w:rsid w:val="00537C34"/>
    <w:rsid w:val="005406D2"/>
    <w:rsid w:val="00541084"/>
    <w:rsid w:val="005424A6"/>
    <w:rsid w:val="00543AE4"/>
    <w:rsid w:val="00543B9D"/>
    <w:rsid w:val="0054411F"/>
    <w:rsid w:val="005445BE"/>
    <w:rsid w:val="0054461E"/>
    <w:rsid w:val="00545737"/>
    <w:rsid w:val="00546F3D"/>
    <w:rsid w:val="00547307"/>
    <w:rsid w:val="00547EDC"/>
    <w:rsid w:val="0055088F"/>
    <w:rsid w:val="005522AE"/>
    <w:rsid w:val="005525C8"/>
    <w:rsid w:val="00552D27"/>
    <w:rsid w:val="00553C0C"/>
    <w:rsid w:val="005560F3"/>
    <w:rsid w:val="0055748D"/>
    <w:rsid w:val="00563FE7"/>
    <w:rsid w:val="0056474B"/>
    <w:rsid w:val="00564770"/>
    <w:rsid w:val="005650BC"/>
    <w:rsid w:val="00565419"/>
    <w:rsid w:val="0056632C"/>
    <w:rsid w:val="00566BC2"/>
    <w:rsid w:val="005678CD"/>
    <w:rsid w:val="0057105E"/>
    <w:rsid w:val="005710BE"/>
    <w:rsid w:val="00573E98"/>
    <w:rsid w:val="00573FBC"/>
    <w:rsid w:val="005746C3"/>
    <w:rsid w:val="005748D2"/>
    <w:rsid w:val="00575031"/>
    <w:rsid w:val="0057510E"/>
    <w:rsid w:val="00575C21"/>
    <w:rsid w:val="005765A8"/>
    <w:rsid w:val="00577C20"/>
    <w:rsid w:val="00580166"/>
    <w:rsid w:val="00581287"/>
    <w:rsid w:val="005821B3"/>
    <w:rsid w:val="005824CC"/>
    <w:rsid w:val="0058262F"/>
    <w:rsid w:val="005829D6"/>
    <w:rsid w:val="00582EBC"/>
    <w:rsid w:val="0058401E"/>
    <w:rsid w:val="0058418F"/>
    <w:rsid w:val="00584384"/>
    <w:rsid w:val="0058478A"/>
    <w:rsid w:val="00584BCA"/>
    <w:rsid w:val="0058565C"/>
    <w:rsid w:val="00585A99"/>
    <w:rsid w:val="00586413"/>
    <w:rsid w:val="005865E3"/>
    <w:rsid w:val="00587B46"/>
    <w:rsid w:val="00591850"/>
    <w:rsid w:val="005928DB"/>
    <w:rsid w:val="00592AB3"/>
    <w:rsid w:val="00594DB3"/>
    <w:rsid w:val="00596F2D"/>
    <w:rsid w:val="0059700F"/>
    <w:rsid w:val="005A0AAB"/>
    <w:rsid w:val="005A1496"/>
    <w:rsid w:val="005A2A36"/>
    <w:rsid w:val="005A3BBB"/>
    <w:rsid w:val="005A3E95"/>
    <w:rsid w:val="005A40B6"/>
    <w:rsid w:val="005A42A9"/>
    <w:rsid w:val="005A4F22"/>
    <w:rsid w:val="005A4FAB"/>
    <w:rsid w:val="005A530D"/>
    <w:rsid w:val="005A55ED"/>
    <w:rsid w:val="005A5EB6"/>
    <w:rsid w:val="005A719E"/>
    <w:rsid w:val="005B1041"/>
    <w:rsid w:val="005B521C"/>
    <w:rsid w:val="005B68AC"/>
    <w:rsid w:val="005B6DE6"/>
    <w:rsid w:val="005B7B6C"/>
    <w:rsid w:val="005B7D16"/>
    <w:rsid w:val="005B7F5B"/>
    <w:rsid w:val="005C0320"/>
    <w:rsid w:val="005C208E"/>
    <w:rsid w:val="005C3319"/>
    <w:rsid w:val="005C384F"/>
    <w:rsid w:val="005C3CF5"/>
    <w:rsid w:val="005C4FCE"/>
    <w:rsid w:val="005C77DC"/>
    <w:rsid w:val="005D19AB"/>
    <w:rsid w:val="005D2972"/>
    <w:rsid w:val="005D2F18"/>
    <w:rsid w:val="005D405A"/>
    <w:rsid w:val="005D4C4B"/>
    <w:rsid w:val="005D6378"/>
    <w:rsid w:val="005D6B0B"/>
    <w:rsid w:val="005D74C6"/>
    <w:rsid w:val="005E08F1"/>
    <w:rsid w:val="005E093E"/>
    <w:rsid w:val="005E1DF5"/>
    <w:rsid w:val="005E1E1C"/>
    <w:rsid w:val="005E2FD1"/>
    <w:rsid w:val="005E3975"/>
    <w:rsid w:val="005E5C00"/>
    <w:rsid w:val="005E7A52"/>
    <w:rsid w:val="005E7DFE"/>
    <w:rsid w:val="005F217C"/>
    <w:rsid w:val="005F2C64"/>
    <w:rsid w:val="005F507C"/>
    <w:rsid w:val="005F52B2"/>
    <w:rsid w:val="005F5EB6"/>
    <w:rsid w:val="005F650F"/>
    <w:rsid w:val="005F71B6"/>
    <w:rsid w:val="005F790B"/>
    <w:rsid w:val="00600487"/>
    <w:rsid w:val="0060061F"/>
    <w:rsid w:val="006009BC"/>
    <w:rsid w:val="00600ADE"/>
    <w:rsid w:val="00600CE6"/>
    <w:rsid w:val="00602DF6"/>
    <w:rsid w:val="00604367"/>
    <w:rsid w:val="00606CFD"/>
    <w:rsid w:val="00607149"/>
    <w:rsid w:val="006075FD"/>
    <w:rsid w:val="006076AA"/>
    <w:rsid w:val="006115CA"/>
    <w:rsid w:val="006116A9"/>
    <w:rsid w:val="006118D2"/>
    <w:rsid w:val="006130FE"/>
    <w:rsid w:val="00615999"/>
    <w:rsid w:val="00616733"/>
    <w:rsid w:val="00616D11"/>
    <w:rsid w:val="00617630"/>
    <w:rsid w:val="006248E9"/>
    <w:rsid w:val="00626B9A"/>
    <w:rsid w:val="00627445"/>
    <w:rsid w:val="0062751D"/>
    <w:rsid w:val="00630C7E"/>
    <w:rsid w:val="00630F2C"/>
    <w:rsid w:val="006321A6"/>
    <w:rsid w:val="006326D0"/>
    <w:rsid w:val="00632A91"/>
    <w:rsid w:val="006345FF"/>
    <w:rsid w:val="00634AA6"/>
    <w:rsid w:val="00635737"/>
    <w:rsid w:val="00636069"/>
    <w:rsid w:val="00637558"/>
    <w:rsid w:val="006404A9"/>
    <w:rsid w:val="006407E2"/>
    <w:rsid w:val="0064091B"/>
    <w:rsid w:val="00641EFE"/>
    <w:rsid w:val="006425E5"/>
    <w:rsid w:val="006427CD"/>
    <w:rsid w:val="00643111"/>
    <w:rsid w:val="00643DC5"/>
    <w:rsid w:val="00644EC3"/>
    <w:rsid w:val="00647157"/>
    <w:rsid w:val="006475E8"/>
    <w:rsid w:val="006477C9"/>
    <w:rsid w:val="006520B2"/>
    <w:rsid w:val="00652E68"/>
    <w:rsid w:val="0065349F"/>
    <w:rsid w:val="00653A7F"/>
    <w:rsid w:val="00653C5D"/>
    <w:rsid w:val="00656128"/>
    <w:rsid w:val="00657A7F"/>
    <w:rsid w:val="00657B18"/>
    <w:rsid w:val="00660405"/>
    <w:rsid w:val="00660642"/>
    <w:rsid w:val="00662C74"/>
    <w:rsid w:val="00662CDD"/>
    <w:rsid w:val="00664339"/>
    <w:rsid w:val="00664CA1"/>
    <w:rsid w:val="00664D9B"/>
    <w:rsid w:val="00664E1D"/>
    <w:rsid w:val="0066515C"/>
    <w:rsid w:val="0066714A"/>
    <w:rsid w:val="00667460"/>
    <w:rsid w:val="006701B2"/>
    <w:rsid w:val="00671BF8"/>
    <w:rsid w:val="00672469"/>
    <w:rsid w:val="00673A56"/>
    <w:rsid w:val="00673DA2"/>
    <w:rsid w:val="006754CA"/>
    <w:rsid w:val="0067654B"/>
    <w:rsid w:val="00676CE0"/>
    <w:rsid w:val="006804D7"/>
    <w:rsid w:val="006828EF"/>
    <w:rsid w:val="00683266"/>
    <w:rsid w:val="00683525"/>
    <w:rsid w:val="00684322"/>
    <w:rsid w:val="0068505E"/>
    <w:rsid w:val="006859BE"/>
    <w:rsid w:val="00685E96"/>
    <w:rsid w:val="00686379"/>
    <w:rsid w:val="00686384"/>
    <w:rsid w:val="00686488"/>
    <w:rsid w:val="006866DF"/>
    <w:rsid w:val="00686926"/>
    <w:rsid w:val="00686C30"/>
    <w:rsid w:val="006876EE"/>
    <w:rsid w:val="006914B1"/>
    <w:rsid w:val="0069359E"/>
    <w:rsid w:val="00693833"/>
    <w:rsid w:val="00693CFC"/>
    <w:rsid w:val="00693EB8"/>
    <w:rsid w:val="00694178"/>
    <w:rsid w:val="00695034"/>
    <w:rsid w:val="006A0706"/>
    <w:rsid w:val="006A10C3"/>
    <w:rsid w:val="006A15B0"/>
    <w:rsid w:val="006A232D"/>
    <w:rsid w:val="006A2B6A"/>
    <w:rsid w:val="006A2C06"/>
    <w:rsid w:val="006A493A"/>
    <w:rsid w:val="006A6F8A"/>
    <w:rsid w:val="006A6F9A"/>
    <w:rsid w:val="006B08F1"/>
    <w:rsid w:val="006B5460"/>
    <w:rsid w:val="006B5776"/>
    <w:rsid w:val="006C1BA4"/>
    <w:rsid w:val="006C2670"/>
    <w:rsid w:val="006C3D0E"/>
    <w:rsid w:val="006C4C04"/>
    <w:rsid w:val="006C6105"/>
    <w:rsid w:val="006C6710"/>
    <w:rsid w:val="006C7894"/>
    <w:rsid w:val="006C78AC"/>
    <w:rsid w:val="006D0599"/>
    <w:rsid w:val="006D1172"/>
    <w:rsid w:val="006D1F4A"/>
    <w:rsid w:val="006D2F10"/>
    <w:rsid w:val="006D3D97"/>
    <w:rsid w:val="006D41CF"/>
    <w:rsid w:val="006D4BE6"/>
    <w:rsid w:val="006D5257"/>
    <w:rsid w:val="006D538A"/>
    <w:rsid w:val="006D5401"/>
    <w:rsid w:val="006D6845"/>
    <w:rsid w:val="006D7DBB"/>
    <w:rsid w:val="006E1ED3"/>
    <w:rsid w:val="006E260F"/>
    <w:rsid w:val="006E38CB"/>
    <w:rsid w:val="006E49B7"/>
    <w:rsid w:val="006F04F8"/>
    <w:rsid w:val="006F0645"/>
    <w:rsid w:val="006F1E29"/>
    <w:rsid w:val="006F24BB"/>
    <w:rsid w:val="006F3B06"/>
    <w:rsid w:val="006F444D"/>
    <w:rsid w:val="006F5504"/>
    <w:rsid w:val="006F5A3C"/>
    <w:rsid w:val="006F6C2D"/>
    <w:rsid w:val="006F6C75"/>
    <w:rsid w:val="0070115E"/>
    <w:rsid w:val="00701D78"/>
    <w:rsid w:val="0070445F"/>
    <w:rsid w:val="0070558F"/>
    <w:rsid w:val="00705AA9"/>
    <w:rsid w:val="00705B52"/>
    <w:rsid w:val="0070771C"/>
    <w:rsid w:val="00707C5C"/>
    <w:rsid w:val="00710AA5"/>
    <w:rsid w:val="00711EC2"/>
    <w:rsid w:val="007122D7"/>
    <w:rsid w:val="007141E9"/>
    <w:rsid w:val="0071551E"/>
    <w:rsid w:val="007155A4"/>
    <w:rsid w:val="0071649B"/>
    <w:rsid w:val="00716B91"/>
    <w:rsid w:val="00716CDC"/>
    <w:rsid w:val="00716FE1"/>
    <w:rsid w:val="00720354"/>
    <w:rsid w:val="007207FA"/>
    <w:rsid w:val="00720EDB"/>
    <w:rsid w:val="00721BDD"/>
    <w:rsid w:val="007248D0"/>
    <w:rsid w:val="007258B2"/>
    <w:rsid w:val="00725AB0"/>
    <w:rsid w:val="0072622E"/>
    <w:rsid w:val="00731C7C"/>
    <w:rsid w:val="007321A6"/>
    <w:rsid w:val="00733B21"/>
    <w:rsid w:val="00733CBF"/>
    <w:rsid w:val="007343FF"/>
    <w:rsid w:val="00734E4B"/>
    <w:rsid w:val="00735D39"/>
    <w:rsid w:val="00736844"/>
    <w:rsid w:val="0073702B"/>
    <w:rsid w:val="007373E4"/>
    <w:rsid w:val="00740369"/>
    <w:rsid w:val="00740C06"/>
    <w:rsid w:val="00740E47"/>
    <w:rsid w:val="00740F78"/>
    <w:rsid w:val="007411B1"/>
    <w:rsid w:val="0074216B"/>
    <w:rsid w:val="00742F3F"/>
    <w:rsid w:val="007434A3"/>
    <w:rsid w:val="00747A8A"/>
    <w:rsid w:val="00751BF5"/>
    <w:rsid w:val="007538F8"/>
    <w:rsid w:val="00753F0F"/>
    <w:rsid w:val="007540EE"/>
    <w:rsid w:val="007558ED"/>
    <w:rsid w:val="0075671A"/>
    <w:rsid w:val="00761693"/>
    <w:rsid w:val="007624FF"/>
    <w:rsid w:val="007629FD"/>
    <w:rsid w:val="007632C3"/>
    <w:rsid w:val="00763582"/>
    <w:rsid w:val="00764C01"/>
    <w:rsid w:val="00765360"/>
    <w:rsid w:val="0076789E"/>
    <w:rsid w:val="00767E46"/>
    <w:rsid w:val="007719A6"/>
    <w:rsid w:val="00771C74"/>
    <w:rsid w:val="00773F43"/>
    <w:rsid w:val="0077435B"/>
    <w:rsid w:val="00774FD5"/>
    <w:rsid w:val="007757A6"/>
    <w:rsid w:val="00775BA8"/>
    <w:rsid w:val="0077682A"/>
    <w:rsid w:val="00776874"/>
    <w:rsid w:val="00776FB6"/>
    <w:rsid w:val="0078137F"/>
    <w:rsid w:val="00781527"/>
    <w:rsid w:val="00781B27"/>
    <w:rsid w:val="007823C8"/>
    <w:rsid w:val="007824AF"/>
    <w:rsid w:val="00783165"/>
    <w:rsid w:val="0078440B"/>
    <w:rsid w:val="00786384"/>
    <w:rsid w:val="00790C85"/>
    <w:rsid w:val="00791473"/>
    <w:rsid w:val="00791AE6"/>
    <w:rsid w:val="0079242E"/>
    <w:rsid w:val="00793FBB"/>
    <w:rsid w:val="00794442"/>
    <w:rsid w:val="00796A35"/>
    <w:rsid w:val="00796B59"/>
    <w:rsid w:val="007A0006"/>
    <w:rsid w:val="007A1F9D"/>
    <w:rsid w:val="007A2095"/>
    <w:rsid w:val="007A2B62"/>
    <w:rsid w:val="007A2D09"/>
    <w:rsid w:val="007A2DF5"/>
    <w:rsid w:val="007A2E77"/>
    <w:rsid w:val="007A3B6D"/>
    <w:rsid w:val="007A40D9"/>
    <w:rsid w:val="007A468C"/>
    <w:rsid w:val="007A7BBA"/>
    <w:rsid w:val="007B0026"/>
    <w:rsid w:val="007B0F34"/>
    <w:rsid w:val="007B12E8"/>
    <w:rsid w:val="007B1F71"/>
    <w:rsid w:val="007B3AF8"/>
    <w:rsid w:val="007B3AFD"/>
    <w:rsid w:val="007B3D75"/>
    <w:rsid w:val="007B47CF"/>
    <w:rsid w:val="007B5619"/>
    <w:rsid w:val="007B731C"/>
    <w:rsid w:val="007C18FE"/>
    <w:rsid w:val="007C1E24"/>
    <w:rsid w:val="007C2AED"/>
    <w:rsid w:val="007C2C92"/>
    <w:rsid w:val="007C2FAD"/>
    <w:rsid w:val="007C393D"/>
    <w:rsid w:val="007C4430"/>
    <w:rsid w:val="007C44D0"/>
    <w:rsid w:val="007C4747"/>
    <w:rsid w:val="007C485A"/>
    <w:rsid w:val="007C4BA7"/>
    <w:rsid w:val="007C6051"/>
    <w:rsid w:val="007C64E7"/>
    <w:rsid w:val="007C6A20"/>
    <w:rsid w:val="007C7D46"/>
    <w:rsid w:val="007D0050"/>
    <w:rsid w:val="007D0474"/>
    <w:rsid w:val="007D158B"/>
    <w:rsid w:val="007D2FE3"/>
    <w:rsid w:val="007D30A9"/>
    <w:rsid w:val="007D3889"/>
    <w:rsid w:val="007D3A7D"/>
    <w:rsid w:val="007D3CC1"/>
    <w:rsid w:val="007D4419"/>
    <w:rsid w:val="007D6BAB"/>
    <w:rsid w:val="007D78A2"/>
    <w:rsid w:val="007E0712"/>
    <w:rsid w:val="007E0D81"/>
    <w:rsid w:val="007E0E53"/>
    <w:rsid w:val="007E11EE"/>
    <w:rsid w:val="007E2520"/>
    <w:rsid w:val="007E332B"/>
    <w:rsid w:val="007E37B1"/>
    <w:rsid w:val="007E4660"/>
    <w:rsid w:val="007E5087"/>
    <w:rsid w:val="007E5A48"/>
    <w:rsid w:val="007E68C1"/>
    <w:rsid w:val="007F2900"/>
    <w:rsid w:val="007F5E79"/>
    <w:rsid w:val="007F6967"/>
    <w:rsid w:val="007F7EE4"/>
    <w:rsid w:val="0080171D"/>
    <w:rsid w:val="0080339F"/>
    <w:rsid w:val="00803418"/>
    <w:rsid w:val="008057F5"/>
    <w:rsid w:val="008116F8"/>
    <w:rsid w:val="008128DE"/>
    <w:rsid w:val="008143CA"/>
    <w:rsid w:val="00814DC5"/>
    <w:rsid w:val="0081590C"/>
    <w:rsid w:val="008165F6"/>
    <w:rsid w:val="00816961"/>
    <w:rsid w:val="008222F4"/>
    <w:rsid w:val="008245D2"/>
    <w:rsid w:val="00824DDF"/>
    <w:rsid w:val="00825904"/>
    <w:rsid w:val="00825AFC"/>
    <w:rsid w:val="00827911"/>
    <w:rsid w:val="008321EB"/>
    <w:rsid w:val="00832214"/>
    <w:rsid w:val="008323EC"/>
    <w:rsid w:val="00833E2E"/>
    <w:rsid w:val="00834E1E"/>
    <w:rsid w:val="008350CA"/>
    <w:rsid w:val="00835537"/>
    <w:rsid w:val="00835BA4"/>
    <w:rsid w:val="00837547"/>
    <w:rsid w:val="00837EFB"/>
    <w:rsid w:val="00840A6C"/>
    <w:rsid w:val="00841C8E"/>
    <w:rsid w:val="00844350"/>
    <w:rsid w:val="00844630"/>
    <w:rsid w:val="00845E9D"/>
    <w:rsid w:val="0084703D"/>
    <w:rsid w:val="00847795"/>
    <w:rsid w:val="0085018F"/>
    <w:rsid w:val="00852C4C"/>
    <w:rsid w:val="00852F8C"/>
    <w:rsid w:val="008553CC"/>
    <w:rsid w:val="00856945"/>
    <w:rsid w:val="008614AB"/>
    <w:rsid w:val="00862802"/>
    <w:rsid w:val="008647A2"/>
    <w:rsid w:val="00867F83"/>
    <w:rsid w:val="00871669"/>
    <w:rsid w:val="008738E2"/>
    <w:rsid w:val="00874871"/>
    <w:rsid w:val="00875667"/>
    <w:rsid w:val="00875718"/>
    <w:rsid w:val="008763C3"/>
    <w:rsid w:val="00877C56"/>
    <w:rsid w:val="00877EB8"/>
    <w:rsid w:val="00880525"/>
    <w:rsid w:val="00880F23"/>
    <w:rsid w:val="00880F69"/>
    <w:rsid w:val="0088133F"/>
    <w:rsid w:val="008848C4"/>
    <w:rsid w:val="00884D96"/>
    <w:rsid w:val="00884DDA"/>
    <w:rsid w:val="00885CB0"/>
    <w:rsid w:val="00885E66"/>
    <w:rsid w:val="0088621C"/>
    <w:rsid w:val="008865E3"/>
    <w:rsid w:val="0089274A"/>
    <w:rsid w:val="00893399"/>
    <w:rsid w:val="00893D52"/>
    <w:rsid w:val="00895670"/>
    <w:rsid w:val="008978EC"/>
    <w:rsid w:val="00897BE3"/>
    <w:rsid w:val="00897C9C"/>
    <w:rsid w:val="008A0041"/>
    <w:rsid w:val="008A01FC"/>
    <w:rsid w:val="008A08EA"/>
    <w:rsid w:val="008A0930"/>
    <w:rsid w:val="008A0BA7"/>
    <w:rsid w:val="008A3798"/>
    <w:rsid w:val="008A42F8"/>
    <w:rsid w:val="008A52B0"/>
    <w:rsid w:val="008A5657"/>
    <w:rsid w:val="008A59A1"/>
    <w:rsid w:val="008A5EFD"/>
    <w:rsid w:val="008A61FC"/>
    <w:rsid w:val="008A783A"/>
    <w:rsid w:val="008B0B6A"/>
    <w:rsid w:val="008B1753"/>
    <w:rsid w:val="008B2633"/>
    <w:rsid w:val="008B387C"/>
    <w:rsid w:val="008B5BA0"/>
    <w:rsid w:val="008B5F46"/>
    <w:rsid w:val="008B687D"/>
    <w:rsid w:val="008B6D11"/>
    <w:rsid w:val="008BDD84"/>
    <w:rsid w:val="008C3438"/>
    <w:rsid w:val="008C7141"/>
    <w:rsid w:val="008D0664"/>
    <w:rsid w:val="008D1184"/>
    <w:rsid w:val="008D201D"/>
    <w:rsid w:val="008D39EC"/>
    <w:rsid w:val="008D4EDB"/>
    <w:rsid w:val="008D5F89"/>
    <w:rsid w:val="008D7EAF"/>
    <w:rsid w:val="008E0BCC"/>
    <w:rsid w:val="008E10F7"/>
    <w:rsid w:val="008E2563"/>
    <w:rsid w:val="008E2BF7"/>
    <w:rsid w:val="008E2DEA"/>
    <w:rsid w:val="008E3396"/>
    <w:rsid w:val="008E3741"/>
    <w:rsid w:val="008E3D86"/>
    <w:rsid w:val="008E7A24"/>
    <w:rsid w:val="008E7DE0"/>
    <w:rsid w:val="008F0219"/>
    <w:rsid w:val="008F05BB"/>
    <w:rsid w:val="008F2771"/>
    <w:rsid w:val="008F323B"/>
    <w:rsid w:val="008F4055"/>
    <w:rsid w:val="008F40FD"/>
    <w:rsid w:val="008F5200"/>
    <w:rsid w:val="008F5896"/>
    <w:rsid w:val="008F6ADB"/>
    <w:rsid w:val="0090016C"/>
    <w:rsid w:val="00901934"/>
    <w:rsid w:val="0090284C"/>
    <w:rsid w:val="00903000"/>
    <w:rsid w:val="00903685"/>
    <w:rsid w:val="00903E47"/>
    <w:rsid w:val="0090588C"/>
    <w:rsid w:val="00907DCC"/>
    <w:rsid w:val="00907EDF"/>
    <w:rsid w:val="0091178C"/>
    <w:rsid w:val="009119CE"/>
    <w:rsid w:val="00912A65"/>
    <w:rsid w:val="009135DB"/>
    <w:rsid w:val="0091377A"/>
    <w:rsid w:val="00914A81"/>
    <w:rsid w:val="00914F18"/>
    <w:rsid w:val="00915217"/>
    <w:rsid w:val="0091633F"/>
    <w:rsid w:val="00917DC5"/>
    <w:rsid w:val="0092131F"/>
    <w:rsid w:val="009218A4"/>
    <w:rsid w:val="00923EC0"/>
    <w:rsid w:val="0092488E"/>
    <w:rsid w:val="009250AD"/>
    <w:rsid w:val="00925252"/>
    <w:rsid w:val="00925BD7"/>
    <w:rsid w:val="00927C2D"/>
    <w:rsid w:val="00927DDB"/>
    <w:rsid w:val="0093100D"/>
    <w:rsid w:val="00931658"/>
    <w:rsid w:val="009333D0"/>
    <w:rsid w:val="009337F3"/>
    <w:rsid w:val="00933A32"/>
    <w:rsid w:val="00934332"/>
    <w:rsid w:val="00934946"/>
    <w:rsid w:val="0093580F"/>
    <w:rsid w:val="009358A4"/>
    <w:rsid w:val="00937231"/>
    <w:rsid w:val="0094071C"/>
    <w:rsid w:val="00941682"/>
    <w:rsid w:val="00943C6D"/>
    <w:rsid w:val="009460E3"/>
    <w:rsid w:val="00950B27"/>
    <w:rsid w:val="00950C2F"/>
    <w:rsid w:val="00950EC8"/>
    <w:rsid w:val="00952C8C"/>
    <w:rsid w:val="0095423A"/>
    <w:rsid w:val="00954E44"/>
    <w:rsid w:val="00955145"/>
    <w:rsid w:val="00955CF2"/>
    <w:rsid w:val="009578F2"/>
    <w:rsid w:val="009621A8"/>
    <w:rsid w:val="00962A3D"/>
    <w:rsid w:val="00963550"/>
    <w:rsid w:val="00965452"/>
    <w:rsid w:val="009659DF"/>
    <w:rsid w:val="0096618E"/>
    <w:rsid w:val="00967BEE"/>
    <w:rsid w:val="0097061F"/>
    <w:rsid w:val="009706A0"/>
    <w:rsid w:val="00970FB0"/>
    <w:rsid w:val="009711CF"/>
    <w:rsid w:val="0097200E"/>
    <w:rsid w:val="00972696"/>
    <w:rsid w:val="00974860"/>
    <w:rsid w:val="0097586D"/>
    <w:rsid w:val="00976B77"/>
    <w:rsid w:val="00977399"/>
    <w:rsid w:val="00977606"/>
    <w:rsid w:val="00977C8D"/>
    <w:rsid w:val="009802D7"/>
    <w:rsid w:val="009811B2"/>
    <w:rsid w:val="00981E53"/>
    <w:rsid w:val="00981F71"/>
    <w:rsid w:val="00983680"/>
    <w:rsid w:val="009836F5"/>
    <w:rsid w:val="009845F7"/>
    <w:rsid w:val="00984A0A"/>
    <w:rsid w:val="00986D48"/>
    <w:rsid w:val="00991242"/>
    <w:rsid w:val="00991803"/>
    <w:rsid w:val="00993548"/>
    <w:rsid w:val="009937E6"/>
    <w:rsid w:val="009944C1"/>
    <w:rsid w:val="00994BC9"/>
    <w:rsid w:val="00996038"/>
    <w:rsid w:val="00996228"/>
    <w:rsid w:val="009A01E7"/>
    <w:rsid w:val="009A1489"/>
    <w:rsid w:val="009A2B39"/>
    <w:rsid w:val="009A2B6F"/>
    <w:rsid w:val="009A2D8C"/>
    <w:rsid w:val="009A3E92"/>
    <w:rsid w:val="009A4137"/>
    <w:rsid w:val="009A423E"/>
    <w:rsid w:val="009B01EF"/>
    <w:rsid w:val="009B04D7"/>
    <w:rsid w:val="009B180F"/>
    <w:rsid w:val="009B25EA"/>
    <w:rsid w:val="009B28EF"/>
    <w:rsid w:val="009B2C56"/>
    <w:rsid w:val="009B43B0"/>
    <w:rsid w:val="009B536C"/>
    <w:rsid w:val="009B5939"/>
    <w:rsid w:val="009B7646"/>
    <w:rsid w:val="009B77B4"/>
    <w:rsid w:val="009C0866"/>
    <w:rsid w:val="009C0CFA"/>
    <w:rsid w:val="009C1438"/>
    <w:rsid w:val="009C1B53"/>
    <w:rsid w:val="009C1BB7"/>
    <w:rsid w:val="009C2039"/>
    <w:rsid w:val="009C23CE"/>
    <w:rsid w:val="009C2F11"/>
    <w:rsid w:val="009C38A6"/>
    <w:rsid w:val="009C47E8"/>
    <w:rsid w:val="009C50D4"/>
    <w:rsid w:val="009C56F6"/>
    <w:rsid w:val="009C629C"/>
    <w:rsid w:val="009C757B"/>
    <w:rsid w:val="009C7B93"/>
    <w:rsid w:val="009D00BB"/>
    <w:rsid w:val="009D09AB"/>
    <w:rsid w:val="009D0B30"/>
    <w:rsid w:val="009D2CC4"/>
    <w:rsid w:val="009D32FC"/>
    <w:rsid w:val="009D574F"/>
    <w:rsid w:val="009D6B0F"/>
    <w:rsid w:val="009D6B4A"/>
    <w:rsid w:val="009E1CA9"/>
    <w:rsid w:val="009E3E58"/>
    <w:rsid w:val="009E5234"/>
    <w:rsid w:val="009E5AB1"/>
    <w:rsid w:val="009E5E59"/>
    <w:rsid w:val="009E613B"/>
    <w:rsid w:val="009E615F"/>
    <w:rsid w:val="009E6176"/>
    <w:rsid w:val="009E703C"/>
    <w:rsid w:val="009E78FB"/>
    <w:rsid w:val="009E7ABD"/>
    <w:rsid w:val="009F0646"/>
    <w:rsid w:val="009F0A3E"/>
    <w:rsid w:val="009F3138"/>
    <w:rsid w:val="009F3222"/>
    <w:rsid w:val="009F3540"/>
    <w:rsid w:val="009F3598"/>
    <w:rsid w:val="009F3745"/>
    <w:rsid w:val="009F634F"/>
    <w:rsid w:val="009F6DD8"/>
    <w:rsid w:val="009F7002"/>
    <w:rsid w:val="00A04602"/>
    <w:rsid w:val="00A04BD9"/>
    <w:rsid w:val="00A052E2"/>
    <w:rsid w:val="00A06C51"/>
    <w:rsid w:val="00A06F4F"/>
    <w:rsid w:val="00A07524"/>
    <w:rsid w:val="00A102F3"/>
    <w:rsid w:val="00A10B4F"/>
    <w:rsid w:val="00A11C89"/>
    <w:rsid w:val="00A11E1F"/>
    <w:rsid w:val="00A123C7"/>
    <w:rsid w:val="00A1257D"/>
    <w:rsid w:val="00A125DF"/>
    <w:rsid w:val="00A14DEF"/>
    <w:rsid w:val="00A1599D"/>
    <w:rsid w:val="00A15E36"/>
    <w:rsid w:val="00A16028"/>
    <w:rsid w:val="00A166E1"/>
    <w:rsid w:val="00A228BC"/>
    <w:rsid w:val="00A2294B"/>
    <w:rsid w:val="00A22B46"/>
    <w:rsid w:val="00A24003"/>
    <w:rsid w:val="00A24505"/>
    <w:rsid w:val="00A254D7"/>
    <w:rsid w:val="00A2638D"/>
    <w:rsid w:val="00A268EE"/>
    <w:rsid w:val="00A26CE5"/>
    <w:rsid w:val="00A2781F"/>
    <w:rsid w:val="00A3168D"/>
    <w:rsid w:val="00A31E58"/>
    <w:rsid w:val="00A324F2"/>
    <w:rsid w:val="00A32CA0"/>
    <w:rsid w:val="00A32EFA"/>
    <w:rsid w:val="00A330D4"/>
    <w:rsid w:val="00A346C1"/>
    <w:rsid w:val="00A34A3D"/>
    <w:rsid w:val="00A35E62"/>
    <w:rsid w:val="00A36406"/>
    <w:rsid w:val="00A37A4F"/>
    <w:rsid w:val="00A409F7"/>
    <w:rsid w:val="00A41266"/>
    <w:rsid w:val="00A416B5"/>
    <w:rsid w:val="00A4199D"/>
    <w:rsid w:val="00A41CDF"/>
    <w:rsid w:val="00A41D42"/>
    <w:rsid w:val="00A43CE6"/>
    <w:rsid w:val="00A45B1D"/>
    <w:rsid w:val="00A47113"/>
    <w:rsid w:val="00A50081"/>
    <w:rsid w:val="00A5046B"/>
    <w:rsid w:val="00A5260A"/>
    <w:rsid w:val="00A52AD7"/>
    <w:rsid w:val="00A5390B"/>
    <w:rsid w:val="00A554F9"/>
    <w:rsid w:val="00A5669B"/>
    <w:rsid w:val="00A57BE0"/>
    <w:rsid w:val="00A61634"/>
    <w:rsid w:val="00A62A40"/>
    <w:rsid w:val="00A635F0"/>
    <w:rsid w:val="00A63879"/>
    <w:rsid w:val="00A642AF"/>
    <w:rsid w:val="00A645EA"/>
    <w:rsid w:val="00A645F2"/>
    <w:rsid w:val="00A65A92"/>
    <w:rsid w:val="00A65DAC"/>
    <w:rsid w:val="00A67017"/>
    <w:rsid w:val="00A674AE"/>
    <w:rsid w:val="00A67A04"/>
    <w:rsid w:val="00A67B4B"/>
    <w:rsid w:val="00A710B2"/>
    <w:rsid w:val="00A74E6F"/>
    <w:rsid w:val="00A752CA"/>
    <w:rsid w:val="00A779C3"/>
    <w:rsid w:val="00A77F4C"/>
    <w:rsid w:val="00A80DF4"/>
    <w:rsid w:val="00A82C85"/>
    <w:rsid w:val="00A84511"/>
    <w:rsid w:val="00A84BD4"/>
    <w:rsid w:val="00A84E96"/>
    <w:rsid w:val="00A85201"/>
    <w:rsid w:val="00A86133"/>
    <w:rsid w:val="00A86190"/>
    <w:rsid w:val="00A8727F"/>
    <w:rsid w:val="00A921DC"/>
    <w:rsid w:val="00A9226B"/>
    <w:rsid w:val="00A935FC"/>
    <w:rsid w:val="00A936AF"/>
    <w:rsid w:val="00A95BC4"/>
    <w:rsid w:val="00A95DF7"/>
    <w:rsid w:val="00A97B79"/>
    <w:rsid w:val="00AA0CDA"/>
    <w:rsid w:val="00AA1CA2"/>
    <w:rsid w:val="00AA1DCB"/>
    <w:rsid w:val="00AA28C2"/>
    <w:rsid w:val="00AA2FB9"/>
    <w:rsid w:val="00AA42DB"/>
    <w:rsid w:val="00AA549C"/>
    <w:rsid w:val="00AA768A"/>
    <w:rsid w:val="00AB2751"/>
    <w:rsid w:val="00AB4649"/>
    <w:rsid w:val="00AB7E20"/>
    <w:rsid w:val="00AC1658"/>
    <w:rsid w:val="00AC1DF2"/>
    <w:rsid w:val="00AC369E"/>
    <w:rsid w:val="00AC57DB"/>
    <w:rsid w:val="00AC6F05"/>
    <w:rsid w:val="00AC7854"/>
    <w:rsid w:val="00AD04FE"/>
    <w:rsid w:val="00AD2725"/>
    <w:rsid w:val="00AD2C14"/>
    <w:rsid w:val="00AD4028"/>
    <w:rsid w:val="00AD49D8"/>
    <w:rsid w:val="00AD4DDC"/>
    <w:rsid w:val="00AE00E4"/>
    <w:rsid w:val="00AE0CAC"/>
    <w:rsid w:val="00AE3E86"/>
    <w:rsid w:val="00AE3EF0"/>
    <w:rsid w:val="00AE5AE8"/>
    <w:rsid w:val="00AE63F9"/>
    <w:rsid w:val="00AE6CE4"/>
    <w:rsid w:val="00AE6D2E"/>
    <w:rsid w:val="00AF120D"/>
    <w:rsid w:val="00AF1CAD"/>
    <w:rsid w:val="00AF24AD"/>
    <w:rsid w:val="00AF2F98"/>
    <w:rsid w:val="00AF3521"/>
    <w:rsid w:val="00AF3F7E"/>
    <w:rsid w:val="00AF476F"/>
    <w:rsid w:val="00AF4BFE"/>
    <w:rsid w:val="00AF506F"/>
    <w:rsid w:val="00AF5199"/>
    <w:rsid w:val="00AF62E9"/>
    <w:rsid w:val="00AF643C"/>
    <w:rsid w:val="00AF657B"/>
    <w:rsid w:val="00AF6A03"/>
    <w:rsid w:val="00AF6AB4"/>
    <w:rsid w:val="00AF70CB"/>
    <w:rsid w:val="00AF7B29"/>
    <w:rsid w:val="00AF7BF2"/>
    <w:rsid w:val="00B016F3"/>
    <w:rsid w:val="00B04B30"/>
    <w:rsid w:val="00B05BCB"/>
    <w:rsid w:val="00B06D61"/>
    <w:rsid w:val="00B10C01"/>
    <w:rsid w:val="00B13DC3"/>
    <w:rsid w:val="00B16DD1"/>
    <w:rsid w:val="00B17C3D"/>
    <w:rsid w:val="00B20A9D"/>
    <w:rsid w:val="00B210D7"/>
    <w:rsid w:val="00B21A5B"/>
    <w:rsid w:val="00B220F9"/>
    <w:rsid w:val="00B23268"/>
    <w:rsid w:val="00B24AA4"/>
    <w:rsid w:val="00B25329"/>
    <w:rsid w:val="00B2580A"/>
    <w:rsid w:val="00B25DAE"/>
    <w:rsid w:val="00B276E4"/>
    <w:rsid w:val="00B3052D"/>
    <w:rsid w:val="00B35360"/>
    <w:rsid w:val="00B353A7"/>
    <w:rsid w:val="00B36F7D"/>
    <w:rsid w:val="00B3742E"/>
    <w:rsid w:val="00B37761"/>
    <w:rsid w:val="00B37769"/>
    <w:rsid w:val="00B40F7E"/>
    <w:rsid w:val="00B41499"/>
    <w:rsid w:val="00B41B30"/>
    <w:rsid w:val="00B44883"/>
    <w:rsid w:val="00B45D2F"/>
    <w:rsid w:val="00B46153"/>
    <w:rsid w:val="00B466BF"/>
    <w:rsid w:val="00B47D82"/>
    <w:rsid w:val="00B504EE"/>
    <w:rsid w:val="00B50BFC"/>
    <w:rsid w:val="00B53352"/>
    <w:rsid w:val="00B54716"/>
    <w:rsid w:val="00B54928"/>
    <w:rsid w:val="00B55DCE"/>
    <w:rsid w:val="00B561C7"/>
    <w:rsid w:val="00B56463"/>
    <w:rsid w:val="00B56541"/>
    <w:rsid w:val="00B568A0"/>
    <w:rsid w:val="00B56C8F"/>
    <w:rsid w:val="00B56F20"/>
    <w:rsid w:val="00B57601"/>
    <w:rsid w:val="00B603EA"/>
    <w:rsid w:val="00B609F6"/>
    <w:rsid w:val="00B611C4"/>
    <w:rsid w:val="00B616EA"/>
    <w:rsid w:val="00B61BA3"/>
    <w:rsid w:val="00B622BB"/>
    <w:rsid w:val="00B639D0"/>
    <w:rsid w:val="00B65389"/>
    <w:rsid w:val="00B65663"/>
    <w:rsid w:val="00B65D95"/>
    <w:rsid w:val="00B66219"/>
    <w:rsid w:val="00B664F4"/>
    <w:rsid w:val="00B67AC5"/>
    <w:rsid w:val="00B67E55"/>
    <w:rsid w:val="00B67FA6"/>
    <w:rsid w:val="00B702D1"/>
    <w:rsid w:val="00B7172D"/>
    <w:rsid w:val="00B72972"/>
    <w:rsid w:val="00B73D1F"/>
    <w:rsid w:val="00B7416D"/>
    <w:rsid w:val="00B75593"/>
    <w:rsid w:val="00B757EB"/>
    <w:rsid w:val="00B800A7"/>
    <w:rsid w:val="00B80ED4"/>
    <w:rsid w:val="00B81A13"/>
    <w:rsid w:val="00B82211"/>
    <w:rsid w:val="00B82F93"/>
    <w:rsid w:val="00B868A1"/>
    <w:rsid w:val="00B87331"/>
    <w:rsid w:val="00B875E7"/>
    <w:rsid w:val="00B9079B"/>
    <w:rsid w:val="00B9261A"/>
    <w:rsid w:val="00B9387B"/>
    <w:rsid w:val="00B94158"/>
    <w:rsid w:val="00B948C2"/>
    <w:rsid w:val="00B951D3"/>
    <w:rsid w:val="00B9565C"/>
    <w:rsid w:val="00B95D28"/>
    <w:rsid w:val="00B96B5F"/>
    <w:rsid w:val="00B97966"/>
    <w:rsid w:val="00BA0902"/>
    <w:rsid w:val="00BA39EF"/>
    <w:rsid w:val="00BA4217"/>
    <w:rsid w:val="00BA5365"/>
    <w:rsid w:val="00BA5571"/>
    <w:rsid w:val="00BB11E8"/>
    <w:rsid w:val="00BB13A5"/>
    <w:rsid w:val="00BB1C1A"/>
    <w:rsid w:val="00BB29DB"/>
    <w:rsid w:val="00BB399C"/>
    <w:rsid w:val="00BB3DA0"/>
    <w:rsid w:val="00BB42C7"/>
    <w:rsid w:val="00BB42C9"/>
    <w:rsid w:val="00BB525E"/>
    <w:rsid w:val="00BB538E"/>
    <w:rsid w:val="00BB6A8A"/>
    <w:rsid w:val="00BB7138"/>
    <w:rsid w:val="00BB799F"/>
    <w:rsid w:val="00BC1CD9"/>
    <w:rsid w:val="00BC221E"/>
    <w:rsid w:val="00BC442A"/>
    <w:rsid w:val="00BC6A55"/>
    <w:rsid w:val="00BC752D"/>
    <w:rsid w:val="00BC7596"/>
    <w:rsid w:val="00BD0CF2"/>
    <w:rsid w:val="00BD0FFB"/>
    <w:rsid w:val="00BD1E75"/>
    <w:rsid w:val="00BD35EE"/>
    <w:rsid w:val="00BD383A"/>
    <w:rsid w:val="00BD3AF9"/>
    <w:rsid w:val="00BD45DB"/>
    <w:rsid w:val="00BD6C1B"/>
    <w:rsid w:val="00BD6C9B"/>
    <w:rsid w:val="00BE0209"/>
    <w:rsid w:val="00BE0738"/>
    <w:rsid w:val="00BE1300"/>
    <w:rsid w:val="00BE14C7"/>
    <w:rsid w:val="00BE172D"/>
    <w:rsid w:val="00BE29B1"/>
    <w:rsid w:val="00BE3463"/>
    <w:rsid w:val="00BE3A3F"/>
    <w:rsid w:val="00BE3E64"/>
    <w:rsid w:val="00BE460B"/>
    <w:rsid w:val="00BE56CA"/>
    <w:rsid w:val="00BE5E0D"/>
    <w:rsid w:val="00BE6D38"/>
    <w:rsid w:val="00BE7EA9"/>
    <w:rsid w:val="00BF00B5"/>
    <w:rsid w:val="00BF0623"/>
    <w:rsid w:val="00BF145F"/>
    <w:rsid w:val="00BF1D72"/>
    <w:rsid w:val="00BF7770"/>
    <w:rsid w:val="00BF79B6"/>
    <w:rsid w:val="00C00537"/>
    <w:rsid w:val="00C0054B"/>
    <w:rsid w:val="00C03180"/>
    <w:rsid w:val="00C03AF1"/>
    <w:rsid w:val="00C05BEE"/>
    <w:rsid w:val="00C070E4"/>
    <w:rsid w:val="00C0760B"/>
    <w:rsid w:val="00C07DE7"/>
    <w:rsid w:val="00C10127"/>
    <w:rsid w:val="00C12073"/>
    <w:rsid w:val="00C12929"/>
    <w:rsid w:val="00C14AAE"/>
    <w:rsid w:val="00C15CC3"/>
    <w:rsid w:val="00C16886"/>
    <w:rsid w:val="00C16C5D"/>
    <w:rsid w:val="00C16D3C"/>
    <w:rsid w:val="00C17168"/>
    <w:rsid w:val="00C1727B"/>
    <w:rsid w:val="00C205D6"/>
    <w:rsid w:val="00C20A2B"/>
    <w:rsid w:val="00C21D96"/>
    <w:rsid w:val="00C24C3A"/>
    <w:rsid w:val="00C252D3"/>
    <w:rsid w:val="00C2690A"/>
    <w:rsid w:val="00C27408"/>
    <w:rsid w:val="00C27546"/>
    <w:rsid w:val="00C30A8C"/>
    <w:rsid w:val="00C319DF"/>
    <w:rsid w:val="00C31A29"/>
    <w:rsid w:val="00C31C6F"/>
    <w:rsid w:val="00C33177"/>
    <w:rsid w:val="00C34B2D"/>
    <w:rsid w:val="00C356AA"/>
    <w:rsid w:val="00C362F3"/>
    <w:rsid w:val="00C377DE"/>
    <w:rsid w:val="00C37E0E"/>
    <w:rsid w:val="00C37E4D"/>
    <w:rsid w:val="00C41112"/>
    <w:rsid w:val="00C418AC"/>
    <w:rsid w:val="00C42105"/>
    <w:rsid w:val="00C42617"/>
    <w:rsid w:val="00C42881"/>
    <w:rsid w:val="00C43114"/>
    <w:rsid w:val="00C44BC2"/>
    <w:rsid w:val="00C45C91"/>
    <w:rsid w:val="00C4671D"/>
    <w:rsid w:val="00C46B50"/>
    <w:rsid w:val="00C502D9"/>
    <w:rsid w:val="00C50322"/>
    <w:rsid w:val="00C51C92"/>
    <w:rsid w:val="00C56F82"/>
    <w:rsid w:val="00C57194"/>
    <w:rsid w:val="00C572E1"/>
    <w:rsid w:val="00C60AF8"/>
    <w:rsid w:val="00C61805"/>
    <w:rsid w:val="00C61CCE"/>
    <w:rsid w:val="00C61D9C"/>
    <w:rsid w:val="00C62AB5"/>
    <w:rsid w:val="00C6360B"/>
    <w:rsid w:val="00C63626"/>
    <w:rsid w:val="00C64F8F"/>
    <w:rsid w:val="00C65712"/>
    <w:rsid w:val="00C668F9"/>
    <w:rsid w:val="00C669A6"/>
    <w:rsid w:val="00C72075"/>
    <w:rsid w:val="00C726F1"/>
    <w:rsid w:val="00C72F4D"/>
    <w:rsid w:val="00C72F7C"/>
    <w:rsid w:val="00C73453"/>
    <w:rsid w:val="00C762A6"/>
    <w:rsid w:val="00C76545"/>
    <w:rsid w:val="00C7687D"/>
    <w:rsid w:val="00C768BA"/>
    <w:rsid w:val="00C76F88"/>
    <w:rsid w:val="00C77859"/>
    <w:rsid w:val="00C77B12"/>
    <w:rsid w:val="00C77EC8"/>
    <w:rsid w:val="00C81405"/>
    <w:rsid w:val="00C8140E"/>
    <w:rsid w:val="00C825DC"/>
    <w:rsid w:val="00C82C88"/>
    <w:rsid w:val="00C8391A"/>
    <w:rsid w:val="00C8434B"/>
    <w:rsid w:val="00C84D99"/>
    <w:rsid w:val="00C9011F"/>
    <w:rsid w:val="00C90121"/>
    <w:rsid w:val="00C9020F"/>
    <w:rsid w:val="00C906EA"/>
    <w:rsid w:val="00C90D89"/>
    <w:rsid w:val="00C92032"/>
    <w:rsid w:val="00C924EB"/>
    <w:rsid w:val="00C925C1"/>
    <w:rsid w:val="00C928F2"/>
    <w:rsid w:val="00C93635"/>
    <w:rsid w:val="00C940C9"/>
    <w:rsid w:val="00C94BF2"/>
    <w:rsid w:val="00C94E41"/>
    <w:rsid w:val="00C95CB0"/>
    <w:rsid w:val="00C97629"/>
    <w:rsid w:val="00C9796E"/>
    <w:rsid w:val="00CA112C"/>
    <w:rsid w:val="00CA1220"/>
    <w:rsid w:val="00CA1CAA"/>
    <w:rsid w:val="00CA2AD6"/>
    <w:rsid w:val="00CA3432"/>
    <w:rsid w:val="00CA5709"/>
    <w:rsid w:val="00CA7593"/>
    <w:rsid w:val="00CB03F0"/>
    <w:rsid w:val="00CB0A21"/>
    <w:rsid w:val="00CB1032"/>
    <w:rsid w:val="00CB170B"/>
    <w:rsid w:val="00CB3B91"/>
    <w:rsid w:val="00CB569E"/>
    <w:rsid w:val="00CB7C28"/>
    <w:rsid w:val="00CC0B23"/>
    <w:rsid w:val="00CC1055"/>
    <w:rsid w:val="00CC175A"/>
    <w:rsid w:val="00CC18E2"/>
    <w:rsid w:val="00CC377C"/>
    <w:rsid w:val="00CC39C5"/>
    <w:rsid w:val="00CC4529"/>
    <w:rsid w:val="00CC54FB"/>
    <w:rsid w:val="00CC6528"/>
    <w:rsid w:val="00CC7959"/>
    <w:rsid w:val="00CD0245"/>
    <w:rsid w:val="00CD055B"/>
    <w:rsid w:val="00CD0C2D"/>
    <w:rsid w:val="00CD16E8"/>
    <w:rsid w:val="00CD1EFE"/>
    <w:rsid w:val="00CD1FEC"/>
    <w:rsid w:val="00CD24CB"/>
    <w:rsid w:val="00CD32C4"/>
    <w:rsid w:val="00CD48AC"/>
    <w:rsid w:val="00CD635F"/>
    <w:rsid w:val="00CD7929"/>
    <w:rsid w:val="00CE0144"/>
    <w:rsid w:val="00CE0370"/>
    <w:rsid w:val="00CE1521"/>
    <w:rsid w:val="00CE223C"/>
    <w:rsid w:val="00CE2AA6"/>
    <w:rsid w:val="00CE3C48"/>
    <w:rsid w:val="00CE49D2"/>
    <w:rsid w:val="00CE570B"/>
    <w:rsid w:val="00CF03A7"/>
    <w:rsid w:val="00CF07EA"/>
    <w:rsid w:val="00CF08FD"/>
    <w:rsid w:val="00CF1131"/>
    <w:rsid w:val="00CF14E0"/>
    <w:rsid w:val="00CF21E8"/>
    <w:rsid w:val="00CF3093"/>
    <w:rsid w:val="00CF37FA"/>
    <w:rsid w:val="00CF3E27"/>
    <w:rsid w:val="00CF3FE5"/>
    <w:rsid w:val="00CF48E3"/>
    <w:rsid w:val="00CF5917"/>
    <w:rsid w:val="00CF63BE"/>
    <w:rsid w:val="00CF63EE"/>
    <w:rsid w:val="00CF64A0"/>
    <w:rsid w:val="00CF78C2"/>
    <w:rsid w:val="00D010B0"/>
    <w:rsid w:val="00D0335F"/>
    <w:rsid w:val="00D0344B"/>
    <w:rsid w:val="00D06587"/>
    <w:rsid w:val="00D06892"/>
    <w:rsid w:val="00D06BA4"/>
    <w:rsid w:val="00D107C1"/>
    <w:rsid w:val="00D10EF9"/>
    <w:rsid w:val="00D11A3E"/>
    <w:rsid w:val="00D122DE"/>
    <w:rsid w:val="00D12DBB"/>
    <w:rsid w:val="00D12E7F"/>
    <w:rsid w:val="00D134F1"/>
    <w:rsid w:val="00D1651B"/>
    <w:rsid w:val="00D17367"/>
    <w:rsid w:val="00D17683"/>
    <w:rsid w:val="00D176A4"/>
    <w:rsid w:val="00D17E4A"/>
    <w:rsid w:val="00D210DF"/>
    <w:rsid w:val="00D21B83"/>
    <w:rsid w:val="00D22AA3"/>
    <w:rsid w:val="00D234DF"/>
    <w:rsid w:val="00D26A69"/>
    <w:rsid w:val="00D26C22"/>
    <w:rsid w:val="00D300EF"/>
    <w:rsid w:val="00D322FC"/>
    <w:rsid w:val="00D33288"/>
    <w:rsid w:val="00D33471"/>
    <w:rsid w:val="00D33A8F"/>
    <w:rsid w:val="00D3419E"/>
    <w:rsid w:val="00D34DFE"/>
    <w:rsid w:val="00D3670F"/>
    <w:rsid w:val="00D37112"/>
    <w:rsid w:val="00D41E9F"/>
    <w:rsid w:val="00D4253F"/>
    <w:rsid w:val="00D42579"/>
    <w:rsid w:val="00D42D20"/>
    <w:rsid w:val="00D460F6"/>
    <w:rsid w:val="00D46312"/>
    <w:rsid w:val="00D54636"/>
    <w:rsid w:val="00D563A5"/>
    <w:rsid w:val="00D60F3E"/>
    <w:rsid w:val="00D61A98"/>
    <w:rsid w:val="00D63C7C"/>
    <w:rsid w:val="00D648FA"/>
    <w:rsid w:val="00D64CEE"/>
    <w:rsid w:val="00D66956"/>
    <w:rsid w:val="00D70585"/>
    <w:rsid w:val="00D70BD6"/>
    <w:rsid w:val="00D71642"/>
    <w:rsid w:val="00D71DA4"/>
    <w:rsid w:val="00D722A8"/>
    <w:rsid w:val="00D723D1"/>
    <w:rsid w:val="00D731E8"/>
    <w:rsid w:val="00D73E8F"/>
    <w:rsid w:val="00D74BB8"/>
    <w:rsid w:val="00D76EC9"/>
    <w:rsid w:val="00D76F3C"/>
    <w:rsid w:val="00D77351"/>
    <w:rsid w:val="00D777F0"/>
    <w:rsid w:val="00D811F6"/>
    <w:rsid w:val="00D83D76"/>
    <w:rsid w:val="00D84185"/>
    <w:rsid w:val="00D846BC"/>
    <w:rsid w:val="00D84CE7"/>
    <w:rsid w:val="00D84D02"/>
    <w:rsid w:val="00D84D9F"/>
    <w:rsid w:val="00D8537A"/>
    <w:rsid w:val="00D8742B"/>
    <w:rsid w:val="00D9051F"/>
    <w:rsid w:val="00D90561"/>
    <w:rsid w:val="00D924EF"/>
    <w:rsid w:val="00D9303A"/>
    <w:rsid w:val="00D93ABA"/>
    <w:rsid w:val="00D94182"/>
    <w:rsid w:val="00D953A0"/>
    <w:rsid w:val="00D962DE"/>
    <w:rsid w:val="00D97CCF"/>
    <w:rsid w:val="00DA0634"/>
    <w:rsid w:val="00DA0940"/>
    <w:rsid w:val="00DA1A39"/>
    <w:rsid w:val="00DA2773"/>
    <w:rsid w:val="00DA3C7C"/>
    <w:rsid w:val="00DA3E4D"/>
    <w:rsid w:val="00DA4366"/>
    <w:rsid w:val="00DA604D"/>
    <w:rsid w:val="00DA64A6"/>
    <w:rsid w:val="00DA6BBB"/>
    <w:rsid w:val="00DA6C1E"/>
    <w:rsid w:val="00DA78DF"/>
    <w:rsid w:val="00DB0784"/>
    <w:rsid w:val="00DB1450"/>
    <w:rsid w:val="00DB15C0"/>
    <w:rsid w:val="00DB161E"/>
    <w:rsid w:val="00DB2F8A"/>
    <w:rsid w:val="00DB564D"/>
    <w:rsid w:val="00DB5D54"/>
    <w:rsid w:val="00DB60EC"/>
    <w:rsid w:val="00DB6680"/>
    <w:rsid w:val="00DB6FFE"/>
    <w:rsid w:val="00DC038E"/>
    <w:rsid w:val="00DC04FC"/>
    <w:rsid w:val="00DC16D1"/>
    <w:rsid w:val="00DC2243"/>
    <w:rsid w:val="00DC36E4"/>
    <w:rsid w:val="00DC3C84"/>
    <w:rsid w:val="00DC50EA"/>
    <w:rsid w:val="00DC7F3A"/>
    <w:rsid w:val="00DD0514"/>
    <w:rsid w:val="00DD0836"/>
    <w:rsid w:val="00DD0F10"/>
    <w:rsid w:val="00DD15AB"/>
    <w:rsid w:val="00DD28DD"/>
    <w:rsid w:val="00DD4815"/>
    <w:rsid w:val="00DD4BC8"/>
    <w:rsid w:val="00DD5C1B"/>
    <w:rsid w:val="00DD5C70"/>
    <w:rsid w:val="00DD6000"/>
    <w:rsid w:val="00DD6BDE"/>
    <w:rsid w:val="00DD6C1F"/>
    <w:rsid w:val="00DE05C4"/>
    <w:rsid w:val="00DE1331"/>
    <w:rsid w:val="00DE1A80"/>
    <w:rsid w:val="00DE22BA"/>
    <w:rsid w:val="00DE238B"/>
    <w:rsid w:val="00DE315C"/>
    <w:rsid w:val="00DE669F"/>
    <w:rsid w:val="00DF067B"/>
    <w:rsid w:val="00DF0B7A"/>
    <w:rsid w:val="00DF274F"/>
    <w:rsid w:val="00DF280B"/>
    <w:rsid w:val="00DF2869"/>
    <w:rsid w:val="00DF2FFF"/>
    <w:rsid w:val="00DF4EC1"/>
    <w:rsid w:val="00DF5969"/>
    <w:rsid w:val="00DF6065"/>
    <w:rsid w:val="00DF6171"/>
    <w:rsid w:val="00DF6C44"/>
    <w:rsid w:val="00DF6E03"/>
    <w:rsid w:val="00DFF07F"/>
    <w:rsid w:val="00E013BC"/>
    <w:rsid w:val="00E01E76"/>
    <w:rsid w:val="00E0215C"/>
    <w:rsid w:val="00E0567F"/>
    <w:rsid w:val="00E056B2"/>
    <w:rsid w:val="00E06683"/>
    <w:rsid w:val="00E06815"/>
    <w:rsid w:val="00E07225"/>
    <w:rsid w:val="00E07681"/>
    <w:rsid w:val="00E105E2"/>
    <w:rsid w:val="00E121F3"/>
    <w:rsid w:val="00E12A9D"/>
    <w:rsid w:val="00E1445E"/>
    <w:rsid w:val="00E14A1E"/>
    <w:rsid w:val="00E172F7"/>
    <w:rsid w:val="00E17F49"/>
    <w:rsid w:val="00E17FF6"/>
    <w:rsid w:val="00E2061D"/>
    <w:rsid w:val="00E2062E"/>
    <w:rsid w:val="00E21593"/>
    <w:rsid w:val="00E215E9"/>
    <w:rsid w:val="00E229F9"/>
    <w:rsid w:val="00E2312E"/>
    <w:rsid w:val="00E2570F"/>
    <w:rsid w:val="00E25CCA"/>
    <w:rsid w:val="00E2768C"/>
    <w:rsid w:val="00E27D2B"/>
    <w:rsid w:val="00E30689"/>
    <w:rsid w:val="00E30A93"/>
    <w:rsid w:val="00E31843"/>
    <w:rsid w:val="00E333A4"/>
    <w:rsid w:val="00E33CDD"/>
    <w:rsid w:val="00E36A8A"/>
    <w:rsid w:val="00E37A34"/>
    <w:rsid w:val="00E41D9C"/>
    <w:rsid w:val="00E42F9F"/>
    <w:rsid w:val="00E43478"/>
    <w:rsid w:val="00E43D1F"/>
    <w:rsid w:val="00E4407A"/>
    <w:rsid w:val="00E446F8"/>
    <w:rsid w:val="00E44F33"/>
    <w:rsid w:val="00E45AF5"/>
    <w:rsid w:val="00E46E85"/>
    <w:rsid w:val="00E47965"/>
    <w:rsid w:val="00E47E96"/>
    <w:rsid w:val="00E52D8B"/>
    <w:rsid w:val="00E52EE3"/>
    <w:rsid w:val="00E5385E"/>
    <w:rsid w:val="00E53B9D"/>
    <w:rsid w:val="00E53E19"/>
    <w:rsid w:val="00E54270"/>
    <w:rsid w:val="00E55D40"/>
    <w:rsid w:val="00E56476"/>
    <w:rsid w:val="00E56491"/>
    <w:rsid w:val="00E57201"/>
    <w:rsid w:val="00E614C0"/>
    <w:rsid w:val="00E62C79"/>
    <w:rsid w:val="00E63512"/>
    <w:rsid w:val="00E639D1"/>
    <w:rsid w:val="00E63A2C"/>
    <w:rsid w:val="00E648AB"/>
    <w:rsid w:val="00E64E1C"/>
    <w:rsid w:val="00E64FD8"/>
    <w:rsid w:val="00E675A6"/>
    <w:rsid w:val="00E67A70"/>
    <w:rsid w:val="00E70C51"/>
    <w:rsid w:val="00E7131A"/>
    <w:rsid w:val="00E71366"/>
    <w:rsid w:val="00E732E0"/>
    <w:rsid w:val="00E73AE8"/>
    <w:rsid w:val="00E74A73"/>
    <w:rsid w:val="00E7546F"/>
    <w:rsid w:val="00E7686D"/>
    <w:rsid w:val="00E7703B"/>
    <w:rsid w:val="00E802A7"/>
    <w:rsid w:val="00E808ED"/>
    <w:rsid w:val="00E817BF"/>
    <w:rsid w:val="00E819CC"/>
    <w:rsid w:val="00E82F08"/>
    <w:rsid w:val="00E82F0E"/>
    <w:rsid w:val="00E82F0F"/>
    <w:rsid w:val="00E84537"/>
    <w:rsid w:val="00E84EBA"/>
    <w:rsid w:val="00E864DF"/>
    <w:rsid w:val="00E86CB1"/>
    <w:rsid w:val="00E870BC"/>
    <w:rsid w:val="00E8739A"/>
    <w:rsid w:val="00E9065D"/>
    <w:rsid w:val="00E90CDE"/>
    <w:rsid w:val="00E92991"/>
    <w:rsid w:val="00E92B0A"/>
    <w:rsid w:val="00E92BF1"/>
    <w:rsid w:val="00E94A66"/>
    <w:rsid w:val="00E94C45"/>
    <w:rsid w:val="00E95C59"/>
    <w:rsid w:val="00E97F9C"/>
    <w:rsid w:val="00EA0421"/>
    <w:rsid w:val="00EA136B"/>
    <w:rsid w:val="00EA1F38"/>
    <w:rsid w:val="00EA32C7"/>
    <w:rsid w:val="00EA4CF4"/>
    <w:rsid w:val="00EA5364"/>
    <w:rsid w:val="00EA5B76"/>
    <w:rsid w:val="00EA5C36"/>
    <w:rsid w:val="00EA72D4"/>
    <w:rsid w:val="00EB02A0"/>
    <w:rsid w:val="00EB05BE"/>
    <w:rsid w:val="00EB0842"/>
    <w:rsid w:val="00EB0AF0"/>
    <w:rsid w:val="00EB2133"/>
    <w:rsid w:val="00EB3040"/>
    <w:rsid w:val="00EB3F44"/>
    <w:rsid w:val="00EB4111"/>
    <w:rsid w:val="00EB5889"/>
    <w:rsid w:val="00EB5B28"/>
    <w:rsid w:val="00EB7372"/>
    <w:rsid w:val="00EC063A"/>
    <w:rsid w:val="00EC0BEA"/>
    <w:rsid w:val="00EC3536"/>
    <w:rsid w:val="00EC360E"/>
    <w:rsid w:val="00EC5639"/>
    <w:rsid w:val="00EC6C30"/>
    <w:rsid w:val="00EC7ADA"/>
    <w:rsid w:val="00ED0B27"/>
    <w:rsid w:val="00ED29AD"/>
    <w:rsid w:val="00ED2C77"/>
    <w:rsid w:val="00ED4A27"/>
    <w:rsid w:val="00ED7438"/>
    <w:rsid w:val="00EE094A"/>
    <w:rsid w:val="00EE1DE4"/>
    <w:rsid w:val="00EE237D"/>
    <w:rsid w:val="00EE2ED4"/>
    <w:rsid w:val="00EE394A"/>
    <w:rsid w:val="00EE4976"/>
    <w:rsid w:val="00EE4EA5"/>
    <w:rsid w:val="00EE5EFE"/>
    <w:rsid w:val="00EE5F54"/>
    <w:rsid w:val="00EE6BDA"/>
    <w:rsid w:val="00EE6E4D"/>
    <w:rsid w:val="00EE743E"/>
    <w:rsid w:val="00EF1A6B"/>
    <w:rsid w:val="00EF29EB"/>
    <w:rsid w:val="00EF3966"/>
    <w:rsid w:val="00EF5D29"/>
    <w:rsid w:val="00EF6294"/>
    <w:rsid w:val="00EF6C3F"/>
    <w:rsid w:val="00EF770E"/>
    <w:rsid w:val="00F00733"/>
    <w:rsid w:val="00F01A05"/>
    <w:rsid w:val="00F01C77"/>
    <w:rsid w:val="00F02086"/>
    <w:rsid w:val="00F05FBC"/>
    <w:rsid w:val="00F06374"/>
    <w:rsid w:val="00F07DC7"/>
    <w:rsid w:val="00F10205"/>
    <w:rsid w:val="00F119CC"/>
    <w:rsid w:val="00F1275D"/>
    <w:rsid w:val="00F13090"/>
    <w:rsid w:val="00F139F0"/>
    <w:rsid w:val="00F161AF"/>
    <w:rsid w:val="00F16757"/>
    <w:rsid w:val="00F17EAF"/>
    <w:rsid w:val="00F20C00"/>
    <w:rsid w:val="00F216FC"/>
    <w:rsid w:val="00F24738"/>
    <w:rsid w:val="00F2482D"/>
    <w:rsid w:val="00F25B89"/>
    <w:rsid w:val="00F25F74"/>
    <w:rsid w:val="00F30D29"/>
    <w:rsid w:val="00F30E1E"/>
    <w:rsid w:val="00F32968"/>
    <w:rsid w:val="00F34742"/>
    <w:rsid w:val="00F34CDC"/>
    <w:rsid w:val="00F35281"/>
    <w:rsid w:val="00F365FC"/>
    <w:rsid w:val="00F3662A"/>
    <w:rsid w:val="00F37C5D"/>
    <w:rsid w:val="00F40E10"/>
    <w:rsid w:val="00F426DD"/>
    <w:rsid w:val="00F42DBD"/>
    <w:rsid w:val="00F43429"/>
    <w:rsid w:val="00F4356E"/>
    <w:rsid w:val="00F45082"/>
    <w:rsid w:val="00F45BC9"/>
    <w:rsid w:val="00F45C55"/>
    <w:rsid w:val="00F50063"/>
    <w:rsid w:val="00F50462"/>
    <w:rsid w:val="00F50B44"/>
    <w:rsid w:val="00F51197"/>
    <w:rsid w:val="00F51753"/>
    <w:rsid w:val="00F52486"/>
    <w:rsid w:val="00F52984"/>
    <w:rsid w:val="00F54332"/>
    <w:rsid w:val="00F54336"/>
    <w:rsid w:val="00F5446B"/>
    <w:rsid w:val="00F54505"/>
    <w:rsid w:val="00F54DB1"/>
    <w:rsid w:val="00F55758"/>
    <w:rsid w:val="00F55E95"/>
    <w:rsid w:val="00F567C2"/>
    <w:rsid w:val="00F61E3B"/>
    <w:rsid w:val="00F62F99"/>
    <w:rsid w:val="00F6481D"/>
    <w:rsid w:val="00F65E8C"/>
    <w:rsid w:val="00F67C42"/>
    <w:rsid w:val="00F67D32"/>
    <w:rsid w:val="00F72B7D"/>
    <w:rsid w:val="00F735F5"/>
    <w:rsid w:val="00F75433"/>
    <w:rsid w:val="00F7617D"/>
    <w:rsid w:val="00F775C4"/>
    <w:rsid w:val="00F804D2"/>
    <w:rsid w:val="00F80FCA"/>
    <w:rsid w:val="00F8343E"/>
    <w:rsid w:val="00F856C0"/>
    <w:rsid w:val="00F8733C"/>
    <w:rsid w:val="00F901C8"/>
    <w:rsid w:val="00F9035F"/>
    <w:rsid w:val="00F9197F"/>
    <w:rsid w:val="00F91E50"/>
    <w:rsid w:val="00F92111"/>
    <w:rsid w:val="00F925C3"/>
    <w:rsid w:val="00F92E53"/>
    <w:rsid w:val="00F94BD7"/>
    <w:rsid w:val="00F94F2A"/>
    <w:rsid w:val="00F9529E"/>
    <w:rsid w:val="00F9540E"/>
    <w:rsid w:val="00FA0447"/>
    <w:rsid w:val="00FA226E"/>
    <w:rsid w:val="00FA3149"/>
    <w:rsid w:val="00FA346E"/>
    <w:rsid w:val="00FA404F"/>
    <w:rsid w:val="00FA443E"/>
    <w:rsid w:val="00FA49EB"/>
    <w:rsid w:val="00FA5533"/>
    <w:rsid w:val="00FA5F46"/>
    <w:rsid w:val="00FA665B"/>
    <w:rsid w:val="00FA70E6"/>
    <w:rsid w:val="00FA7A7A"/>
    <w:rsid w:val="00FA7ABB"/>
    <w:rsid w:val="00FA7C53"/>
    <w:rsid w:val="00FB0126"/>
    <w:rsid w:val="00FB0F85"/>
    <w:rsid w:val="00FB24DE"/>
    <w:rsid w:val="00FB2BC2"/>
    <w:rsid w:val="00FB32C6"/>
    <w:rsid w:val="00FB3CC3"/>
    <w:rsid w:val="00FB3DE6"/>
    <w:rsid w:val="00FB4AD0"/>
    <w:rsid w:val="00FB4D8C"/>
    <w:rsid w:val="00FB51B8"/>
    <w:rsid w:val="00FB6AAC"/>
    <w:rsid w:val="00FB7B7E"/>
    <w:rsid w:val="00FC1BDC"/>
    <w:rsid w:val="00FC3B79"/>
    <w:rsid w:val="00FC546F"/>
    <w:rsid w:val="00FC5EE4"/>
    <w:rsid w:val="00FC6913"/>
    <w:rsid w:val="00FC69A1"/>
    <w:rsid w:val="00FC6A4C"/>
    <w:rsid w:val="00FC735A"/>
    <w:rsid w:val="00FC7CA7"/>
    <w:rsid w:val="00FD10F0"/>
    <w:rsid w:val="00FD163A"/>
    <w:rsid w:val="00FD1E9C"/>
    <w:rsid w:val="00FD23E5"/>
    <w:rsid w:val="00FD29D5"/>
    <w:rsid w:val="00FD4204"/>
    <w:rsid w:val="00FD46C6"/>
    <w:rsid w:val="00FD4E09"/>
    <w:rsid w:val="00FD6335"/>
    <w:rsid w:val="00FD741E"/>
    <w:rsid w:val="00FE0944"/>
    <w:rsid w:val="00FE1628"/>
    <w:rsid w:val="00FE180F"/>
    <w:rsid w:val="00FE2B72"/>
    <w:rsid w:val="00FE37EB"/>
    <w:rsid w:val="00FE3E26"/>
    <w:rsid w:val="00FE4934"/>
    <w:rsid w:val="00FE524A"/>
    <w:rsid w:val="00FE787B"/>
    <w:rsid w:val="00FF04C4"/>
    <w:rsid w:val="00FF0DA8"/>
    <w:rsid w:val="00FF16F0"/>
    <w:rsid w:val="00FF1936"/>
    <w:rsid w:val="00FF19D3"/>
    <w:rsid w:val="00FF1A26"/>
    <w:rsid w:val="00FF2B76"/>
    <w:rsid w:val="00FF2F3C"/>
    <w:rsid w:val="00FF55FA"/>
    <w:rsid w:val="00FF7B00"/>
    <w:rsid w:val="01066853"/>
    <w:rsid w:val="012AA2A0"/>
    <w:rsid w:val="015E7713"/>
    <w:rsid w:val="016A9A44"/>
    <w:rsid w:val="019CCC0E"/>
    <w:rsid w:val="01A2AE65"/>
    <w:rsid w:val="01BDFDAD"/>
    <w:rsid w:val="020B894C"/>
    <w:rsid w:val="0215E4AA"/>
    <w:rsid w:val="02350ED4"/>
    <w:rsid w:val="02357933"/>
    <w:rsid w:val="027A22E2"/>
    <w:rsid w:val="028A5D28"/>
    <w:rsid w:val="030F6FB1"/>
    <w:rsid w:val="031A3DF8"/>
    <w:rsid w:val="03235373"/>
    <w:rsid w:val="03519CB0"/>
    <w:rsid w:val="03821885"/>
    <w:rsid w:val="03C4B85F"/>
    <w:rsid w:val="03EEC46E"/>
    <w:rsid w:val="03FC8AAC"/>
    <w:rsid w:val="041DA8D3"/>
    <w:rsid w:val="04EA1893"/>
    <w:rsid w:val="04F87B73"/>
    <w:rsid w:val="052CA1C1"/>
    <w:rsid w:val="05736715"/>
    <w:rsid w:val="05772802"/>
    <w:rsid w:val="0585B3C4"/>
    <w:rsid w:val="05B00231"/>
    <w:rsid w:val="063C27CC"/>
    <w:rsid w:val="0644AC31"/>
    <w:rsid w:val="0645EE08"/>
    <w:rsid w:val="0683AB01"/>
    <w:rsid w:val="0696D900"/>
    <w:rsid w:val="06B2531E"/>
    <w:rsid w:val="0711BA2B"/>
    <w:rsid w:val="0791B39F"/>
    <w:rsid w:val="07BF0F6A"/>
    <w:rsid w:val="0824DB01"/>
    <w:rsid w:val="088C49E8"/>
    <w:rsid w:val="08BD0D01"/>
    <w:rsid w:val="08E23929"/>
    <w:rsid w:val="0909615B"/>
    <w:rsid w:val="0933E014"/>
    <w:rsid w:val="0981B570"/>
    <w:rsid w:val="09C28B0C"/>
    <w:rsid w:val="09E7F363"/>
    <w:rsid w:val="0AABB74C"/>
    <w:rsid w:val="0ABB2B3A"/>
    <w:rsid w:val="0AC136AF"/>
    <w:rsid w:val="0AE4E79D"/>
    <w:rsid w:val="0B2577E3"/>
    <w:rsid w:val="0B88F52C"/>
    <w:rsid w:val="0BD5974D"/>
    <w:rsid w:val="0BE2D6A0"/>
    <w:rsid w:val="0C298345"/>
    <w:rsid w:val="0C710F4F"/>
    <w:rsid w:val="0C8EC78A"/>
    <w:rsid w:val="0CCE08A1"/>
    <w:rsid w:val="0CF90C81"/>
    <w:rsid w:val="0D6AA60B"/>
    <w:rsid w:val="0D7FE172"/>
    <w:rsid w:val="0D889E5D"/>
    <w:rsid w:val="0E04B4B2"/>
    <w:rsid w:val="0E20E022"/>
    <w:rsid w:val="0EB84B5F"/>
    <w:rsid w:val="0F0A8C6E"/>
    <w:rsid w:val="0F7329AE"/>
    <w:rsid w:val="0F82C16D"/>
    <w:rsid w:val="0F862555"/>
    <w:rsid w:val="0FDB816C"/>
    <w:rsid w:val="10040865"/>
    <w:rsid w:val="108B731A"/>
    <w:rsid w:val="10A2DFCD"/>
    <w:rsid w:val="1142B748"/>
    <w:rsid w:val="115B2F51"/>
    <w:rsid w:val="117524D2"/>
    <w:rsid w:val="11FACC02"/>
    <w:rsid w:val="1226492A"/>
    <w:rsid w:val="123DFE78"/>
    <w:rsid w:val="12DB055B"/>
    <w:rsid w:val="12E67FB0"/>
    <w:rsid w:val="138D270D"/>
    <w:rsid w:val="13AC6812"/>
    <w:rsid w:val="13C7F492"/>
    <w:rsid w:val="13E32B7A"/>
    <w:rsid w:val="14814645"/>
    <w:rsid w:val="14D0C895"/>
    <w:rsid w:val="14F0E5C1"/>
    <w:rsid w:val="15BD6C9F"/>
    <w:rsid w:val="15F52935"/>
    <w:rsid w:val="164D9DE0"/>
    <w:rsid w:val="16CA5169"/>
    <w:rsid w:val="16D3D97E"/>
    <w:rsid w:val="1750E2FC"/>
    <w:rsid w:val="17991B41"/>
    <w:rsid w:val="17AA9882"/>
    <w:rsid w:val="17BEFD3A"/>
    <w:rsid w:val="17E0F271"/>
    <w:rsid w:val="1815BCDE"/>
    <w:rsid w:val="1818C2B3"/>
    <w:rsid w:val="1855B2DE"/>
    <w:rsid w:val="187666A9"/>
    <w:rsid w:val="1894B28D"/>
    <w:rsid w:val="197AA96A"/>
    <w:rsid w:val="199DC5CA"/>
    <w:rsid w:val="19F51304"/>
    <w:rsid w:val="1A777742"/>
    <w:rsid w:val="1B1B5463"/>
    <w:rsid w:val="1B50149C"/>
    <w:rsid w:val="1B66984E"/>
    <w:rsid w:val="1B796ABC"/>
    <w:rsid w:val="1B8D5363"/>
    <w:rsid w:val="1B91575C"/>
    <w:rsid w:val="1BB1754E"/>
    <w:rsid w:val="1BD2C637"/>
    <w:rsid w:val="1C99D09C"/>
    <w:rsid w:val="1C9BB800"/>
    <w:rsid w:val="1CA617B9"/>
    <w:rsid w:val="1CD69CB5"/>
    <w:rsid w:val="1CD9D9A7"/>
    <w:rsid w:val="1D1B9B9E"/>
    <w:rsid w:val="1D4A1557"/>
    <w:rsid w:val="1D7CA2EC"/>
    <w:rsid w:val="1D860CC6"/>
    <w:rsid w:val="1DA53E5D"/>
    <w:rsid w:val="1DB2AEA8"/>
    <w:rsid w:val="1DD7CE99"/>
    <w:rsid w:val="1DEBE80C"/>
    <w:rsid w:val="1E2C85A0"/>
    <w:rsid w:val="1E69B86B"/>
    <w:rsid w:val="1E6FB93C"/>
    <w:rsid w:val="1EC5C1AF"/>
    <w:rsid w:val="1F983D6A"/>
    <w:rsid w:val="1FC178A2"/>
    <w:rsid w:val="1FF3BBD1"/>
    <w:rsid w:val="2021524F"/>
    <w:rsid w:val="207E99A0"/>
    <w:rsid w:val="213D8D29"/>
    <w:rsid w:val="2178135F"/>
    <w:rsid w:val="219BC3CB"/>
    <w:rsid w:val="21BACA37"/>
    <w:rsid w:val="21CD6ACA"/>
    <w:rsid w:val="22059825"/>
    <w:rsid w:val="220EFE52"/>
    <w:rsid w:val="22462DCC"/>
    <w:rsid w:val="22676462"/>
    <w:rsid w:val="22A655D9"/>
    <w:rsid w:val="22AE12CE"/>
    <w:rsid w:val="22F3ABA7"/>
    <w:rsid w:val="231D464B"/>
    <w:rsid w:val="24148516"/>
    <w:rsid w:val="248C3A64"/>
    <w:rsid w:val="24F4F749"/>
    <w:rsid w:val="24F93A9B"/>
    <w:rsid w:val="25198249"/>
    <w:rsid w:val="25251EFC"/>
    <w:rsid w:val="252F9ABC"/>
    <w:rsid w:val="25568C1A"/>
    <w:rsid w:val="258011F7"/>
    <w:rsid w:val="25830A20"/>
    <w:rsid w:val="261372A1"/>
    <w:rsid w:val="261939FC"/>
    <w:rsid w:val="264B5F62"/>
    <w:rsid w:val="2673D484"/>
    <w:rsid w:val="26867D10"/>
    <w:rsid w:val="26BDBE13"/>
    <w:rsid w:val="271ABCFC"/>
    <w:rsid w:val="277458EF"/>
    <w:rsid w:val="27F7739F"/>
    <w:rsid w:val="27FEC42A"/>
    <w:rsid w:val="284C4D6C"/>
    <w:rsid w:val="28A3C280"/>
    <w:rsid w:val="28FBB949"/>
    <w:rsid w:val="291DE2DF"/>
    <w:rsid w:val="296F3862"/>
    <w:rsid w:val="29752298"/>
    <w:rsid w:val="2985E06E"/>
    <w:rsid w:val="29DEBBBE"/>
    <w:rsid w:val="2A239A7D"/>
    <w:rsid w:val="2A413CBE"/>
    <w:rsid w:val="2A6F049D"/>
    <w:rsid w:val="2A782C64"/>
    <w:rsid w:val="2A84D802"/>
    <w:rsid w:val="2AF0BB57"/>
    <w:rsid w:val="2B1093DE"/>
    <w:rsid w:val="2B208EF0"/>
    <w:rsid w:val="2B3F82FD"/>
    <w:rsid w:val="2B5AFB4A"/>
    <w:rsid w:val="2B5C44BB"/>
    <w:rsid w:val="2B5EB695"/>
    <w:rsid w:val="2B80164F"/>
    <w:rsid w:val="2B8FC469"/>
    <w:rsid w:val="2C0292AF"/>
    <w:rsid w:val="2C3AFA59"/>
    <w:rsid w:val="2C7AD41A"/>
    <w:rsid w:val="2C7F9462"/>
    <w:rsid w:val="2CFB69B2"/>
    <w:rsid w:val="2D5EFD33"/>
    <w:rsid w:val="2ED801D5"/>
    <w:rsid w:val="2F57A2ED"/>
    <w:rsid w:val="2FA9CFEE"/>
    <w:rsid w:val="2FC0DC77"/>
    <w:rsid w:val="2FF322D9"/>
    <w:rsid w:val="301F5E33"/>
    <w:rsid w:val="30310EF3"/>
    <w:rsid w:val="30A21C44"/>
    <w:rsid w:val="30B70C2D"/>
    <w:rsid w:val="30C961F0"/>
    <w:rsid w:val="3108949D"/>
    <w:rsid w:val="31229405"/>
    <w:rsid w:val="312F984E"/>
    <w:rsid w:val="31913A2F"/>
    <w:rsid w:val="32128F7C"/>
    <w:rsid w:val="322BB550"/>
    <w:rsid w:val="3392E2E9"/>
    <w:rsid w:val="33C0A957"/>
    <w:rsid w:val="33DD2F10"/>
    <w:rsid w:val="33FB0B79"/>
    <w:rsid w:val="34454FD0"/>
    <w:rsid w:val="34CB939B"/>
    <w:rsid w:val="34F58D76"/>
    <w:rsid w:val="34FB7DB9"/>
    <w:rsid w:val="35019D85"/>
    <w:rsid w:val="3528498F"/>
    <w:rsid w:val="353AE5BE"/>
    <w:rsid w:val="35597470"/>
    <w:rsid w:val="357AE28B"/>
    <w:rsid w:val="359C7D7F"/>
    <w:rsid w:val="35A0F559"/>
    <w:rsid w:val="35F6081A"/>
    <w:rsid w:val="35FAA794"/>
    <w:rsid w:val="36044B89"/>
    <w:rsid w:val="365B232C"/>
    <w:rsid w:val="366FB72E"/>
    <w:rsid w:val="367DA072"/>
    <w:rsid w:val="3680FCFA"/>
    <w:rsid w:val="369B283E"/>
    <w:rsid w:val="369E9BCA"/>
    <w:rsid w:val="36D99600"/>
    <w:rsid w:val="373BFCA9"/>
    <w:rsid w:val="3797F974"/>
    <w:rsid w:val="37B8719F"/>
    <w:rsid w:val="37BFC48C"/>
    <w:rsid w:val="37C9714B"/>
    <w:rsid w:val="37EBE2F1"/>
    <w:rsid w:val="37F0382C"/>
    <w:rsid w:val="37FBE4DE"/>
    <w:rsid w:val="380C5247"/>
    <w:rsid w:val="38295D09"/>
    <w:rsid w:val="3842A2C3"/>
    <w:rsid w:val="386BBC4C"/>
    <w:rsid w:val="387A3725"/>
    <w:rsid w:val="38C34213"/>
    <w:rsid w:val="3926E544"/>
    <w:rsid w:val="397B2A81"/>
    <w:rsid w:val="39C24FCC"/>
    <w:rsid w:val="3A07E7B0"/>
    <w:rsid w:val="3A0B5CFA"/>
    <w:rsid w:val="3A41E57B"/>
    <w:rsid w:val="3AA0B484"/>
    <w:rsid w:val="3AC4132A"/>
    <w:rsid w:val="3AC70494"/>
    <w:rsid w:val="3B12808F"/>
    <w:rsid w:val="3B30EDF5"/>
    <w:rsid w:val="3B7A6361"/>
    <w:rsid w:val="3BAE425A"/>
    <w:rsid w:val="3C1B2E3F"/>
    <w:rsid w:val="3C6B917C"/>
    <w:rsid w:val="3C8BD6AB"/>
    <w:rsid w:val="3CA8CDC9"/>
    <w:rsid w:val="3CBD64AD"/>
    <w:rsid w:val="3CEFB711"/>
    <w:rsid w:val="3D0814B2"/>
    <w:rsid w:val="3D3BDD74"/>
    <w:rsid w:val="3D49B83C"/>
    <w:rsid w:val="3D52C78C"/>
    <w:rsid w:val="3DD1868F"/>
    <w:rsid w:val="3DE44BA1"/>
    <w:rsid w:val="3E40C20E"/>
    <w:rsid w:val="3E49967E"/>
    <w:rsid w:val="3EADE3EB"/>
    <w:rsid w:val="3ECE9E46"/>
    <w:rsid w:val="3EF79CE2"/>
    <w:rsid w:val="3F1CEDF2"/>
    <w:rsid w:val="3F2594BB"/>
    <w:rsid w:val="3FC5231C"/>
    <w:rsid w:val="3FC6BFDD"/>
    <w:rsid w:val="4022E3CC"/>
    <w:rsid w:val="4044002F"/>
    <w:rsid w:val="40A76A4C"/>
    <w:rsid w:val="40B3EED0"/>
    <w:rsid w:val="40C67A21"/>
    <w:rsid w:val="40F437F6"/>
    <w:rsid w:val="41503823"/>
    <w:rsid w:val="41A46E27"/>
    <w:rsid w:val="41ACD384"/>
    <w:rsid w:val="41E52FA2"/>
    <w:rsid w:val="4223D6D7"/>
    <w:rsid w:val="42307066"/>
    <w:rsid w:val="42552929"/>
    <w:rsid w:val="4296D6E2"/>
    <w:rsid w:val="4317B84C"/>
    <w:rsid w:val="43190148"/>
    <w:rsid w:val="437554C4"/>
    <w:rsid w:val="43C3CA05"/>
    <w:rsid w:val="4444C298"/>
    <w:rsid w:val="444B4C1C"/>
    <w:rsid w:val="4457DBA2"/>
    <w:rsid w:val="446F89B0"/>
    <w:rsid w:val="4487925A"/>
    <w:rsid w:val="44BD800D"/>
    <w:rsid w:val="44CC877C"/>
    <w:rsid w:val="44DCF04C"/>
    <w:rsid w:val="44FE6CE1"/>
    <w:rsid w:val="4508D9A4"/>
    <w:rsid w:val="456B7480"/>
    <w:rsid w:val="459B3245"/>
    <w:rsid w:val="45BA5F19"/>
    <w:rsid w:val="461327BD"/>
    <w:rsid w:val="463503FC"/>
    <w:rsid w:val="467588BF"/>
    <w:rsid w:val="46B4904B"/>
    <w:rsid w:val="46FBB996"/>
    <w:rsid w:val="47688502"/>
    <w:rsid w:val="480E93A4"/>
    <w:rsid w:val="486A6A1A"/>
    <w:rsid w:val="488B78BE"/>
    <w:rsid w:val="4946C61E"/>
    <w:rsid w:val="49681745"/>
    <w:rsid w:val="498B6D3F"/>
    <w:rsid w:val="499EEB44"/>
    <w:rsid w:val="49D7A752"/>
    <w:rsid w:val="4A14F06F"/>
    <w:rsid w:val="4A24948F"/>
    <w:rsid w:val="4A4FAF25"/>
    <w:rsid w:val="4A5FEA7E"/>
    <w:rsid w:val="4A65722E"/>
    <w:rsid w:val="4A6A72AB"/>
    <w:rsid w:val="4A805D0D"/>
    <w:rsid w:val="4AF87CC5"/>
    <w:rsid w:val="4B4EF774"/>
    <w:rsid w:val="4B6FC4FC"/>
    <w:rsid w:val="4B79B3E6"/>
    <w:rsid w:val="4BBBD9E5"/>
    <w:rsid w:val="4C750733"/>
    <w:rsid w:val="4C92DD6F"/>
    <w:rsid w:val="4CAC3634"/>
    <w:rsid w:val="4D27D7A5"/>
    <w:rsid w:val="4D457EE3"/>
    <w:rsid w:val="4D4D3594"/>
    <w:rsid w:val="4D62DE33"/>
    <w:rsid w:val="4DA73C54"/>
    <w:rsid w:val="4DB81C05"/>
    <w:rsid w:val="4DE5C0FD"/>
    <w:rsid w:val="4DF0BB1C"/>
    <w:rsid w:val="4EA0751C"/>
    <w:rsid w:val="4EF05611"/>
    <w:rsid w:val="4F2CA678"/>
    <w:rsid w:val="4FABBAE5"/>
    <w:rsid w:val="4FE5C679"/>
    <w:rsid w:val="501236BE"/>
    <w:rsid w:val="503BBB5E"/>
    <w:rsid w:val="5048E563"/>
    <w:rsid w:val="5057C261"/>
    <w:rsid w:val="50AD2DD6"/>
    <w:rsid w:val="50F99B16"/>
    <w:rsid w:val="515F129E"/>
    <w:rsid w:val="51C215D4"/>
    <w:rsid w:val="52227428"/>
    <w:rsid w:val="53246570"/>
    <w:rsid w:val="534F2124"/>
    <w:rsid w:val="536A3EE8"/>
    <w:rsid w:val="536E741C"/>
    <w:rsid w:val="5386B8D6"/>
    <w:rsid w:val="53BBA658"/>
    <w:rsid w:val="53D1C673"/>
    <w:rsid w:val="541B6416"/>
    <w:rsid w:val="551050C6"/>
    <w:rsid w:val="55508A4D"/>
    <w:rsid w:val="556674E9"/>
    <w:rsid w:val="556B8413"/>
    <w:rsid w:val="5588CDE9"/>
    <w:rsid w:val="558AE3B2"/>
    <w:rsid w:val="559B2A1E"/>
    <w:rsid w:val="561B2EF9"/>
    <w:rsid w:val="569A533F"/>
    <w:rsid w:val="56CB780B"/>
    <w:rsid w:val="56D52EF6"/>
    <w:rsid w:val="56F251E2"/>
    <w:rsid w:val="5723B834"/>
    <w:rsid w:val="5738EA46"/>
    <w:rsid w:val="577552F0"/>
    <w:rsid w:val="577957F8"/>
    <w:rsid w:val="57B83038"/>
    <w:rsid w:val="57ED13E0"/>
    <w:rsid w:val="5828F08C"/>
    <w:rsid w:val="5848B8B3"/>
    <w:rsid w:val="58AE6F2B"/>
    <w:rsid w:val="58F1B930"/>
    <w:rsid w:val="590566EF"/>
    <w:rsid w:val="5907FCAD"/>
    <w:rsid w:val="5928EC7B"/>
    <w:rsid w:val="592A926E"/>
    <w:rsid w:val="594B2D5E"/>
    <w:rsid w:val="5A622C65"/>
    <w:rsid w:val="5A73E6FA"/>
    <w:rsid w:val="5A911C4B"/>
    <w:rsid w:val="5A9570DB"/>
    <w:rsid w:val="5ADB0516"/>
    <w:rsid w:val="5B03D319"/>
    <w:rsid w:val="5B0DE6F9"/>
    <w:rsid w:val="5B317314"/>
    <w:rsid w:val="5B3EA0B1"/>
    <w:rsid w:val="5B46BD06"/>
    <w:rsid w:val="5B8A4049"/>
    <w:rsid w:val="5BE5D171"/>
    <w:rsid w:val="5BE73265"/>
    <w:rsid w:val="5CC08FBB"/>
    <w:rsid w:val="5CCF742B"/>
    <w:rsid w:val="5D045FFC"/>
    <w:rsid w:val="5D08C603"/>
    <w:rsid w:val="5D2228E8"/>
    <w:rsid w:val="5D3E5F4A"/>
    <w:rsid w:val="5D7ECC86"/>
    <w:rsid w:val="5E6CC468"/>
    <w:rsid w:val="5EBABCD2"/>
    <w:rsid w:val="5EC80C3E"/>
    <w:rsid w:val="5EEC89D8"/>
    <w:rsid w:val="5F23CB4E"/>
    <w:rsid w:val="5F4459FB"/>
    <w:rsid w:val="5F980309"/>
    <w:rsid w:val="5FC10610"/>
    <w:rsid w:val="608ED2DE"/>
    <w:rsid w:val="60A25DA5"/>
    <w:rsid w:val="6104BFE3"/>
    <w:rsid w:val="6149E630"/>
    <w:rsid w:val="614EEB5D"/>
    <w:rsid w:val="6186BB93"/>
    <w:rsid w:val="619D3F1C"/>
    <w:rsid w:val="61D8175D"/>
    <w:rsid w:val="61E71055"/>
    <w:rsid w:val="61F4C466"/>
    <w:rsid w:val="62253E00"/>
    <w:rsid w:val="623A7F1F"/>
    <w:rsid w:val="62784969"/>
    <w:rsid w:val="629947F5"/>
    <w:rsid w:val="62AE86A2"/>
    <w:rsid w:val="62C931E7"/>
    <w:rsid w:val="630864A6"/>
    <w:rsid w:val="63CED0A6"/>
    <w:rsid w:val="6439ACA0"/>
    <w:rsid w:val="643FF52A"/>
    <w:rsid w:val="64B84754"/>
    <w:rsid w:val="64B996A8"/>
    <w:rsid w:val="64D7E7C1"/>
    <w:rsid w:val="64F9E807"/>
    <w:rsid w:val="6585DE5A"/>
    <w:rsid w:val="6596E7FD"/>
    <w:rsid w:val="65A1FE7D"/>
    <w:rsid w:val="65CF9B3C"/>
    <w:rsid w:val="6625C1BE"/>
    <w:rsid w:val="665254AE"/>
    <w:rsid w:val="667F5041"/>
    <w:rsid w:val="66A70A75"/>
    <w:rsid w:val="66C3E69A"/>
    <w:rsid w:val="66C88418"/>
    <w:rsid w:val="66D897F8"/>
    <w:rsid w:val="66F4BAA6"/>
    <w:rsid w:val="66FF92A6"/>
    <w:rsid w:val="673883CA"/>
    <w:rsid w:val="67719ACA"/>
    <w:rsid w:val="67B29C53"/>
    <w:rsid w:val="6825FA93"/>
    <w:rsid w:val="6843A2B6"/>
    <w:rsid w:val="68684264"/>
    <w:rsid w:val="686E432B"/>
    <w:rsid w:val="68A52D0A"/>
    <w:rsid w:val="68D96978"/>
    <w:rsid w:val="691A3A41"/>
    <w:rsid w:val="693CEE8A"/>
    <w:rsid w:val="695E1D8B"/>
    <w:rsid w:val="69676A67"/>
    <w:rsid w:val="69CF9ECD"/>
    <w:rsid w:val="6A37C3BD"/>
    <w:rsid w:val="6A5D48E2"/>
    <w:rsid w:val="6A91804E"/>
    <w:rsid w:val="6A9DFEBB"/>
    <w:rsid w:val="6AA6345C"/>
    <w:rsid w:val="6ADD14E9"/>
    <w:rsid w:val="6AE7436D"/>
    <w:rsid w:val="6AFEA39B"/>
    <w:rsid w:val="6B2B0FD1"/>
    <w:rsid w:val="6B84B844"/>
    <w:rsid w:val="6BC56A24"/>
    <w:rsid w:val="6CDD41BA"/>
    <w:rsid w:val="6CEFDDAD"/>
    <w:rsid w:val="6D196989"/>
    <w:rsid w:val="6D2C7DB0"/>
    <w:rsid w:val="6D37045B"/>
    <w:rsid w:val="6D840674"/>
    <w:rsid w:val="6E0BE33B"/>
    <w:rsid w:val="6E1B4643"/>
    <w:rsid w:val="6E64C81D"/>
    <w:rsid w:val="6E72F7F8"/>
    <w:rsid w:val="6E7B7EEC"/>
    <w:rsid w:val="6E8F157E"/>
    <w:rsid w:val="6EDB49A0"/>
    <w:rsid w:val="6EFC3422"/>
    <w:rsid w:val="6F3B6E98"/>
    <w:rsid w:val="6F45D395"/>
    <w:rsid w:val="6F51920B"/>
    <w:rsid w:val="6F64CEF3"/>
    <w:rsid w:val="6FE84FCA"/>
    <w:rsid w:val="6FEDC33F"/>
    <w:rsid w:val="70615553"/>
    <w:rsid w:val="70754C06"/>
    <w:rsid w:val="707A67CD"/>
    <w:rsid w:val="709A9B5F"/>
    <w:rsid w:val="70FA7AC2"/>
    <w:rsid w:val="7108CC92"/>
    <w:rsid w:val="711F8199"/>
    <w:rsid w:val="714A73F1"/>
    <w:rsid w:val="7164C79A"/>
    <w:rsid w:val="7184881F"/>
    <w:rsid w:val="71AB0274"/>
    <w:rsid w:val="71DB6BA2"/>
    <w:rsid w:val="71E96440"/>
    <w:rsid w:val="71F68462"/>
    <w:rsid w:val="72AF8831"/>
    <w:rsid w:val="72B3AB22"/>
    <w:rsid w:val="72B5592B"/>
    <w:rsid w:val="72BD13D7"/>
    <w:rsid w:val="72F1818A"/>
    <w:rsid w:val="72FD015F"/>
    <w:rsid w:val="7304582A"/>
    <w:rsid w:val="733E41FC"/>
    <w:rsid w:val="737E65B0"/>
    <w:rsid w:val="73952A06"/>
    <w:rsid w:val="73A7F98A"/>
    <w:rsid w:val="741CAB7B"/>
    <w:rsid w:val="747D5110"/>
    <w:rsid w:val="74D2AD21"/>
    <w:rsid w:val="74DF55BF"/>
    <w:rsid w:val="75348D16"/>
    <w:rsid w:val="75CB520D"/>
    <w:rsid w:val="768A114C"/>
    <w:rsid w:val="76A49B5F"/>
    <w:rsid w:val="76ED8981"/>
    <w:rsid w:val="7707908F"/>
    <w:rsid w:val="773A883B"/>
    <w:rsid w:val="774B3128"/>
    <w:rsid w:val="77A923B3"/>
    <w:rsid w:val="77D936FF"/>
    <w:rsid w:val="77DBF31F"/>
    <w:rsid w:val="77EC9FE5"/>
    <w:rsid w:val="781A33EE"/>
    <w:rsid w:val="78F1D2D4"/>
    <w:rsid w:val="78FAE87A"/>
    <w:rsid w:val="79149939"/>
    <w:rsid w:val="7916635B"/>
    <w:rsid w:val="7980AB45"/>
    <w:rsid w:val="7990137B"/>
    <w:rsid w:val="79BDDEEE"/>
    <w:rsid w:val="7A06B55F"/>
    <w:rsid w:val="7A78C059"/>
    <w:rsid w:val="7AD6C55E"/>
    <w:rsid w:val="7AEEBA4D"/>
    <w:rsid w:val="7B1E2467"/>
    <w:rsid w:val="7B313C0A"/>
    <w:rsid w:val="7BC21B46"/>
    <w:rsid w:val="7BC72113"/>
    <w:rsid w:val="7BD90784"/>
    <w:rsid w:val="7BF2DF08"/>
    <w:rsid w:val="7C06CB0F"/>
    <w:rsid w:val="7C304D80"/>
    <w:rsid w:val="7C553D73"/>
    <w:rsid w:val="7C56B373"/>
    <w:rsid w:val="7C75FAB7"/>
    <w:rsid w:val="7CA4ABC0"/>
    <w:rsid w:val="7CD74FBF"/>
    <w:rsid w:val="7D539CA4"/>
    <w:rsid w:val="7D85BAD2"/>
    <w:rsid w:val="7D8F05B6"/>
    <w:rsid w:val="7DCB8127"/>
    <w:rsid w:val="7E484729"/>
    <w:rsid w:val="7E659DC8"/>
    <w:rsid w:val="7E78EFC6"/>
    <w:rsid w:val="7E86BAC7"/>
    <w:rsid w:val="7EA56DD2"/>
    <w:rsid w:val="7EAAD669"/>
    <w:rsid w:val="7F0DD01B"/>
    <w:rsid w:val="7F1D6418"/>
    <w:rsid w:val="7F83347F"/>
    <w:rsid w:val="7FB88847"/>
    <w:rsid w:val="7FD89205"/>
    <w:rsid w:val="7FDB23E6"/>
    <w:rsid w:val="7FE413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BFA604CC-05CC-4D92-A670-3ABC3CAA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9F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7"/>
      </w:numPr>
      <w:spacing w:before="240" w:after="60"/>
      <w:outlineLvl w:val="0"/>
    </w:pPr>
    <w:rPr>
      <w:rFonts w:cs="Arial"/>
      <w:b/>
      <w:bCs/>
      <w:kern w:val="32"/>
      <w:sz w:val="32"/>
      <w:szCs w:val="32"/>
    </w:rPr>
  </w:style>
  <w:style w:type="paragraph" w:styleId="Overskrift2">
    <w:name w:val="heading 2"/>
    <w:basedOn w:val="Normal"/>
    <w:next w:val="Normal"/>
    <w:qFormat/>
    <w:rsid w:val="0081590C"/>
    <w:pPr>
      <w:keepNext/>
      <w:numPr>
        <w:ilvl w:val="1"/>
        <w:numId w:val="17"/>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7"/>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7"/>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7"/>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7"/>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7"/>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7"/>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8D39EC"/>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Topptekst">
    <w:name w:val="header"/>
    <w:basedOn w:val="Normal"/>
    <w:link w:val="TopptekstTegn1"/>
    <w:uiPriority w:val="99"/>
    <w:unhideWhenUsed/>
    <w:rsid w:val="002572A4"/>
    <w:pPr>
      <w:tabs>
        <w:tab w:val="center" w:pos="4536"/>
        <w:tab w:val="right" w:pos="9072"/>
      </w:tabs>
      <w:spacing w:line="240" w:lineRule="auto"/>
    </w:pPr>
  </w:style>
  <w:style w:type="character" w:customStyle="1" w:styleId="TopptekstTegn1">
    <w:name w:val="Topptekst Tegn1"/>
    <w:basedOn w:val="Standardskriftforavsnitt"/>
    <w:link w:val="Topptekst"/>
    <w:uiPriority w:val="99"/>
    <w:rsid w:val="002572A4"/>
    <w:rPr>
      <w:rFonts w:ascii="Arial" w:hAnsi="Arial"/>
      <w:sz w:val="19"/>
      <w:szCs w:val="19"/>
    </w:rPr>
  </w:style>
  <w:style w:type="paragraph" w:styleId="Bunntekst">
    <w:name w:val="footer"/>
    <w:basedOn w:val="Normal"/>
    <w:link w:val="BunntekstTegn1"/>
    <w:unhideWhenUsed/>
    <w:rsid w:val="002572A4"/>
    <w:pPr>
      <w:tabs>
        <w:tab w:val="center" w:pos="4536"/>
        <w:tab w:val="right" w:pos="9072"/>
      </w:tabs>
      <w:spacing w:line="240" w:lineRule="auto"/>
    </w:pPr>
  </w:style>
  <w:style w:type="character" w:customStyle="1" w:styleId="BunntekstTegn1">
    <w:name w:val="Bunntekst Tegn1"/>
    <w:basedOn w:val="Standardskriftforavsnitt"/>
    <w:link w:val="Bunntekst"/>
    <w:rsid w:val="002572A4"/>
    <w:rPr>
      <w:rFonts w:ascii="Arial" w:hAnsi="Arial"/>
      <w:sz w:val="19"/>
      <w:szCs w:val="19"/>
    </w:rPr>
  </w:style>
  <w:style w:type="paragraph" w:styleId="Listeavsnitt">
    <w:name w:val="List Paragraph"/>
    <w:basedOn w:val="Normal"/>
    <w:uiPriority w:val="34"/>
    <w:qFormat/>
    <w:rsid w:val="00B875E7"/>
    <w:pPr>
      <w:ind w:left="720"/>
      <w:contextualSpacing/>
    </w:pPr>
  </w:style>
  <w:style w:type="character" w:styleId="Sterk">
    <w:name w:val="Strong"/>
    <w:basedOn w:val="Standardskriftforavsnitt"/>
    <w:uiPriority w:val="22"/>
    <w:qFormat/>
    <w:rsid w:val="009B7646"/>
    <w:rPr>
      <w:b/>
      <w:bCs/>
    </w:rPr>
  </w:style>
  <w:style w:type="paragraph" w:customStyle="1" w:styleId="paragraph">
    <w:name w:val="paragraph"/>
    <w:basedOn w:val="Normal"/>
    <w:rsid w:val="002D502F"/>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2D502F"/>
  </w:style>
  <w:style w:type="character" w:customStyle="1" w:styleId="eop">
    <w:name w:val="eop"/>
    <w:basedOn w:val="Standardskriftforavsnitt"/>
    <w:rsid w:val="002D502F"/>
  </w:style>
  <w:style w:type="character" w:customStyle="1" w:styleId="spellingerror">
    <w:name w:val="spellingerror"/>
    <w:basedOn w:val="Standardskriftforavsnitt"/>
    <w:rsid w:val="002D502F"/>
  </w:style>
  <w:style w:type="character" w:customStyle="1" w:styleId="normaltextrun1">
    <w:name w:val="normaltextrun1"/>
    <w:basedOn w:val="Standardskriftforavsnitt"/>
    <w:rsid w:val="001320D0"/>
  </w:style>
  <w:style w:type="paragraph" w:styleId="Revisjon">
    <w:name w:val="Revision"/>
    <w:hidden/>
    <w:uiPriority w:val="99"/>
    <w:semiHidden/>
    <w:rsid w:val="000F2A79"/>
    <w:rPr>
      <w:rFonts w:ascii="Arial" w:hAnsi="Arial"/>
      <w:sz w:val="19"/>
      <w:szCs w:val="19"/>
    </w:rPr>
  </w:style>
  <w:style w:type="character" w:styleId="Ulstomtale">
    <w:name w:val="Unresolved Mention"/>
    <w:basedOn w:val="Standardskriftforavsnitt"/>
    <w:uiPriority w:val="99"/>
    <w:semiHidden/>
    <w:unhideWhenUsed/>
    <w:rsid w:val="00CF3FE5"/>
    <w:rPr>
      <w:color w:val="605E5C"/>
      <w:shd w:val="clear" w:color="auto" w:fill="E1DFDD"/>
    </w:rPr>
  </w:style>
  <w:style w:type="character" w:customStyle="1" w:styleId="contextualspellingandgrammarerror">
    <w:name w:val="contextualspellingandgrammarerror"/>
    <w:basedOn w:val="Standardskriftforavsnitt"/>
    <w:rsid w:val="00D953A0"/>
  </w:style>
  <w:style w:type="character" w:styleId="Omtale">
    <w:name w:val="Mention"/>
    <w:basedOn w:val="Standardskriftforavsnitt"/>
    <w:uiPriority w:val="99"/>
    <w:unhideWhenUsed/>
    <w:rsid w:val="00176DE3"/>
    <w:rPr>
      <w:color w:val="2B579A"/>
      <w:shd w:val="clear" w:color="auto" w:fill="E1DFDD"/>
    </w:rPr>
  </w:style>
  <w:style w:type="character" w:customStyle="1" w:styleId="MerknadstekstTegn3">
    <w:name w:val="Merknadstekst Tegn3"/>
    <w:basedOn w:val="Standardskriftforavsnitt"/>
    <w:rsid w:val="004A478A"/>
    <w:rPr>
      <w:rFonts w:ascii="Roboto" w:hAnsi="Roboto"/>
      <w:lang w:eastAsia="en-US"/>
    </w:rPr>
  </w:style>
  <w:style w:type="character" w:customStyle="1" w:styleId="BrdtekstTegn">
    <w:name w:val="Brødtekst Tegn"/>
    <w:rsid w:val="003B535A"/>
    <w:rPr>
      <w:rFonts w:ascii="DepCentury Old Style" w:hAnsi="DepCentury Old Style"/>
      <w:sz w:val="22"/>
      <w:lang w:val="nb-NO" w:eastAsia="nb-NO" w:bidi="ar-SA"/>
    </w:rPr>
  </w:style>
  <w:style w:type="character" w:customStyle="1" w:styleId="Brdtekstinnrykk3Tegn">
    <w:name w:val="Brødtekstinnrykk 3 Tegn"/>
    <w:rsid w:val="003B535A"/>
    <w:rPr>
      <w:rFonts w:ascii="Arial" w:hAnsi="Arial"/>
      <w:iCs/>
      <w:snapToGrid w:val="0"/>
      <w:sz w:val="16"/>
      <w:szCs w:val="16"/>
    </w:rPr>
  </w:style>
  <w:style w:type="character" w:customStyle="1" w:styleId="TopptekstTegn">
    <w:name w:val="Topptekst Tegn"/>
    <w:uiPriority w:val="99"/>
    <w:rsid w:val="003B535A"/>
    <w:rPr>
      <w:rFonts w:ascii="Arial" w:hAnsi="Arial"/>
      <w:sz w:val="19"/>
      <w:szCs w:val="19"/>
    </w:rPr>
  </w:style>
  <w:style w:type="character" w:customStyle="1" w:styleId="Overskrift2Tegn">
    <w:name w:val="Overskrift 2 Tegn"/>
    <w:rsid w:val="003B535A"/>
    <w:rPr>
      <w:rFonts w:ascii="Arial" w:hAnsi="Arial" w:cs="Arial"/>
      <w:b/>
      <w:bCs/>
      <w:i/>
      <w:iCs/>
      <w:sz w:val="28"/>
      <w:szCs w:val="28"/>
    </w:rPr>
  </w:style>
  <w:style w:type="character" w:customStyle="1" w:styleId="Overskrift1Tegn">
    <w:name w:val="Overskrift 1 Tegn"/>
    <w:basedOn w:val="Standardskriftforavsnitt"/>
    <w:rsid w:val="003B535A"/>
    <w:rPr>
      <w:rFonts w:ascii="Arial" w:hAnsi="Arial" w:cs="Arial"/>
      <w:b/>
      <w:bCs/>
      <w:kern w:val="32"/>
      <w:sz w:val="32"/>
      <w:szCs w:val="32"/>
    </w:rPr>
  </w:style>
  <w:style w:type="character" w:customStyle="1" w:styleId="BunntekstTegn">
    <w:name w:val="Bunntekst Tegn"/>
    <w:basedOn w:val="Standardskriftforavsnitt"/>
    <w:uiPriority w:val="99"/>
    <w:rsid w:val="003B535A"/>
    <w:rPr>
      <w:rFonts w:ascii="Arial" w:hAnsi="Arial"/>
      <w:sz w:val="19"/>
      <w:szCs w:val="19"/>
    </w:rPr>
  </w:style>
  <w:style w:type="character" w:customStyle="1" w:styleId="MerknadstekstTegn">
    <w:name w:val="Merknadstekst Tegn"/>
    <w:basedOn w:val="Standardskriftforavsnitt"/>
    <w:rsid w:val="003B535A"/>
    <w:rPr>
      <w:rFonts w:ascii="Arial" w:hAnsi="Arial"/>
    </w:rPr>
  </w:style>
  <w:style w:type="character" w:customStyle="1" w:styleId="KommentaremneTegn">
    <w:name w:val="Kommentaremne Tegn"/>
    <w:basedOn w:val="MerknadstekstTegn"/>
    <w:uiPriority w:val="99"/>
    <w:semiHidden/>
    <w:rsid w:val="003B535A"/>
    <w:rPr>
      <w:rFonts w:ascii="Arial" w:hAnsi="Arial"/>
      <w:b/>
      <w:bCs/>
    </w:rPr>
  </w:style>
  <w:style w:type="paragraph" w:customStyle="1" w:styleId="CommentText">
    <w:name w:val="Comment Text"/>
    <w:basedOn w:val="Normal"/>
    <w:link w:val="CommentTextChar"/>
    <w:unhideWhenUsed/>
    <w:pPr>
      <w:spacing w:line="240" w:lineRule="auto"/>
    </w:pPr>
    <w:rPr>
      <w:sz w:val="20"/>
      <w:szCs w:val="20"/>
    </w:rPr>
  </w:style>
  <w:style w:type="character" w:customStyle="1" w:styleId="CommentTextChar">
    <w:name w:val="Comment Text Char"/>
    <w:basedOn w:val="Standardskriftforavsnitt"/>
    <w:link w:val="CommentText"/>
    <w:rPr>
      <w:rFonts w:ascii="Arial" w:hAnsi="Arial"/>
    </w:rPr>
  </w:style>
  <w:style w:type="character" w:customStyle="1" w:styleId="CommentReference">
    <w:name w:val="Comment Reference"/>
    <w:basedOn w:val="Standardskriftforavsnitt"/>
    <w:semiHidden/>
    <w:unhideWhenUsed/>
    <w:rPr>
      <w:sz w:val="16"/>
      <w:szCs w:val="16"/>
    </w:rPr>
  </w:style>
  <w:style w:type="paragraph" w:customStyle="1" w:styleId="CommentSubject">
    <w:name w:val="Comment Subject"/>
    <w:basedOn w:val="CommentText"/>
    <w:next w:val="CommentText"/>
    <w:link w:val="CommentSubjectChar"/>
    <w:uiPriority w:val="99"/>
    <w:semiHidden/>
    <w:unhideWhenUsed/>
    <w:rsid w:val="00840A6C"/>
    <w:rPr>
      <w:b/>
      <w:bCs/>
    </w:rPr>
  </w:style>
  <w:style w:type="character" w:customStyle="1" w:styleId="CommentSubjectChar">
    <w:name w:val="Comment Subject Char"/>
    <w:basedOn w:val="CommentTextChar"/>
    <w:link w:val="CommentSubject"/>
    <w:uiPriority w:val="99"/>
    <w:semiHidden/>
    <w:rsid w:val="00840A6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rsten.vernang@udir.n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amilla.reno@udir.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dir.no/" TargetMode="External"/><Relationship Id="rId5" Type="http://schemas.openxmlformats.org/officeDocument/2006/relationships/styles" Target="styles.xml"/><Relationship Id="rId15" Type="http://schemas.openxmlformats.org/officeDocument/2006/relationships/hyperlink" Target="https://anskaffelser.no/verktoy/maler/egenrapportering-om-lonns-og-arbeidsvilkar"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nskaffelser.no/verktoy/kontrakter-og-avtaler/databehandleravtale-og-sjekklist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D2066836E5F409CF5DAF643D3B5D4" ma:contentTypeVersion="6" ma:contentTypeDescription="Create a new document." ma:contentTypeScope="" ma:versionID="d34221d73e46b0f239526b406bb6d53f">
  <xsd:schema xmlns:xsd="http://www.w3.org/2001/XMLSchema" xmlns:xs="http://www.w3.org/2001/XMLSchema" xmlns:p="http://schemas.microsoft.com/office/2006/metadata/properties" xmlns:ns2="a5e47d5c-0448-4ae7-81b4-bb693f8886c3" xmlns:ns3="15c5058d-d80a-466f-b704-e78f6f13737c" targetNamespace="http://schemas.microsoft.com/office/2006/metadata/properties" ma:root="true" ma:fieldsID="214428b1ec0a792a5f09a74fe5053951" ns2:_="" ns3:_="">
    <xsd:import namespace="a5e47d5c-0448-4ae7-81b4-bb693f8886c3"/>
    <xsd:import namespace="15c5058d-d80a-466f-b704-e78f6f1373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47d5c-0448-4ae7-81b4-bb693f8886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c5058d-d80a-466f-b704-e78f6f13737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80632-E79B-4334-AA51-7C8564375F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4B8C9-1AF6-4E55-BB9C-FFF1CDA9BEEB}">
  <ds:schemaRefs>
    <ds:schemaRef ds:uri="http://schemas.microsoft.com/sharepoint/v3/contenttype/forms"/>
  </ds:schemaRefs>
</ds:datastoreItem>
</file>

<file path=customXml/itemProps3.xml><?xml version="1.0" encoding="utf-8"?>
<ds:datastoreItem xmlns:ds="http://schemas.openxmlformats.org/officeDocument/2006/customXml" ds:itemID="{E436B963-A08C-4601-95BB-2E34A9504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47d5c-0448-4ae7-81b4-bb693f8886c3"/>
    <ds:schemaRef ds:uri="15c5058d-d80a-466f-b704-e78f6f137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5443</Words>
  <Characters>28852</Characters>
  <Application>Microsoft Office Word</Application>
  <DocSecurity>0</DocSecurity>
  <Lines>240</Lines>
  <Paragraphs>68</Paragraphs>
  <ScaleCrop>false</ScaleCrop>
  <Company/>
  <LinksUpToDate>false</LinksUpToDate>
  <CharactersWithSpaces>34227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Oddmar Johnsen Riise</dc:creator>
  <cp:keywords/>
  <cp:lastModifiedBy>Oddmar Johnsen Riise</cp:lastModifiedBy>
  <cp:revision>2</cp:revision>
  <dcterms:created xsi:type="dcterms:W3CDTF">2026-06-23T12:55:00Z</dcterms:created>
  <dcterms:modified xsi:type="dcterms:W3CDTF">2026-06-23T12:55:00Z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0x010100F9DD2066836E5F409CF5DAF643D3B5D4</vt:lpwstr>
  </property>
  <property fmtid="{D5CDD505-2E9C-101B-9397-08002B2CF9AE}" pid="3" name="MediaServiceImageTags">
    <vt:lpwstr/>
  </property>
  <property fmtid="{D5CDD505-2E9C-101B-9397-08002B2CF9AE}" pid="4" name="docLang">
    <vt:lpwstr>nb</vt:lpwstr>
  </property>
</Properties>
</file>